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695B" w14:textId="551918D3" w:rsidR="007A08ED" w:rsidRPr="007A08ED" w:rsidRDefault="00D41743" w:rsidP="007A08ED">
      <w:pPr>
        <w:spacing w:after="0"/>
        <w:jc w:val="center"/>
        <w:rPr>
          <w:sz w:val="40"/>
          <w:szCs w:val="40"/>
        </w:rPr>
      </w:pPr>
      <w:r>
        <w:rPr>
          <w:sz w:val="40"/>
          <w:szCs w:val="40"/>
        </w:rPr>
        <w:t xml:space="preserve">Alfred </w:t>
      </w:r>
      <w:proofErr w:type="spellStart"/>
      <w:r>
        <w:rPr>
          <w:sz w:val="40"/>
          <w:szCs w:val="40"/>
        </w:rPr>
        <w:t>Bujoile</w:t>
      </w:r>
      <w:proofErr w:type="spellEnd"/>
    </w:p>
    <w:p w14:paraId="53A6A8DB" w14:textId="7EAC1F17" w:rsidR="007A08ED" w:rsidRPr="007A08ED" w:rsidRDefault="00D41743" w:rsidP="007A08ED">
      <w:pPr>
        <w:spacing w:after="0"/>
        <w:jc w:val="center"/>
        <w:rPr>
          <w:sz w:val="40"/>
          <w:szCs w:val="40"/>
        </w:rPr>
      </w:pPr>
      <w:r>
        <w:rPr>
          <w:sz w:val="40"/>
          <w:szCs w:val="40"/>
        </w:rPr>
        <w:t>November 7, 1943 – November 5, 2018</w:t>
      </w:r>
    </w:p>
    <w:p w14:paraId="578A48B2" w14:textId="77777777" w:rsidR="007A08ED" w:rsidRPr="007A08ED" w:rsidRDefault="007A08ED">
      <w:pPr>
        <w:rPr>
          <w:sz w:val="30"/>
          <w:szCs w:val="30"/>
        </w:rPr>
      </w:pPr>
    </w:p>
    <w:p w14:paraId="615F596E" w14:textId="49B4AA19" w:rsidR="007A08ED" w:rsidRPr="007A08ED" w:rsidRDefault="00D41743" w:rsidP="007A08ED">
      <w:pPr>
        <w:jc w:val="center"/>
        <w:rPr>
          <w:sz w:val="30"/>
          <w:szCs w:val="30"/>
        </w:rPr>
      </w:pPr>
      <w:r>
        <w:rPr>
          <w:noProof/>
          <w:sz w:val="30"/>
          <w:szCs w:val="30"/>
        </w:rPr>
        <w:drawing>
          <wp:inline distT="0" distB="0" distL="0" distR="0" wp14:anchorId="32EE58AD" wp14:editId="60EADCAE">
            <wp:extent cx="4800600" cy="2688541"/>
            <wp:effectExtent l="0" t="0" r="0" b="0"/>
            <wp:docPr id="565277133" name="Picture 6" descr="A sign with a picture of a pers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77133" name="Picture 6" descr="A sign with a picture of a person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23125" cy="2701156"/>
                    </a:xfrm>
                    <a:prstGeom prst="rect">
                      <a:avLst/>
                    </a:prstGeom>
                  </pic:spPr>
                </pic:pic>
              </a:graphicData>
            </a:graphic>
          </wp:inline>
        </w:drawing>
      </w:r>
    </w:p>
    <w:p w14:paraId="7527B5BE" w14:textId="77777777" w:rsidR="007A08ED" w:rsidRPr="007A08ED" w:rsidRDefault="007A08ED">
      <w:pPr>
        <w:rPr>
          <w:sz w:val="30"/>
          <w:szCs w:val="30"/>
        </w:rPr>
      </w:pPr>
    </w:p>
    <w:p w14:paraId="56CAFED7" w14:textId="4B1F5505" w:rsidR="00D41743" w:rsidRDefault="00D41743" w:rsidP="00D41743">
      <w:pPr>
        <w:spacing w:after="0" w:line="240" w:lineRule="auto"/>
        <w:rPr>
          <w:sz w:val="30"/>
          <w:szCs w:val="30"/>
        </w:rPr>
      </w:pPr>
      <w:r>
        <w:rPr>
          <w:sz w:val="30"/>
          <w:szCs w:val="30"/>
        </w:rPr>
        <w:t xml:space="preserve">   </w:t>
      </w:r>
      <w:r w:rsidRPr="00D41743">
        <w:rPr>
          <w:sz w:val="30"/>
          <w:szCs w:val="30"/>
        </w:rPr>
        <w:t xml:space="preserve">Rev. Alfred </w:t>
      </w:r>
      <w:proofErr w:type="spellStart"/>
      <w:r w:rsidRPr="00D41743">
        <w:rPr>
          <w:sz w:val="30"/>
          <w:szCs w:val="30"/>
        </w:rPr>
        <w:t>Bujoile</w:t>
      </w:r>
      <w:proofErr w:type="spellEnd"/>
      <w:r w:rsidRPr="00D41743">
        <w:rPr>
          <w:sz w:val="30"/>
          <w:szCs w:val="30"/>
        </w:rPr>
        <w:t xml:space="preserve"> transitioned to his eternal home </w:t>
      </w:r>
      <w:proofErr w:type="gramStart"/>
      <w:r w:rsidRPr="00D41743">
        <w:rPr>
          <w:sz w:val="30"/>
          <w:szCs w:val="30"/>
        </w:rPr>
        <w:t>on,</w:t>
      </w:r>
      <w:proofErr w:type="gramEnd"/>
      <w:r w:rsidRPr="00D41743">
        <w:rPr>
          <w:sz w:val="30"/>
          <w:szCs w:val="30"/>
        </w:rPr>
        <w:t xml:space="preserve"> November 5</w:t>
      </w:r>
      <w:r>
        <w:rPr>
          <w:sz w:val="30"/>
          <w:szCs w:val="30"/>
        </w:rPr>
        <w:t>,</w:t>
      </w:r>
      <w:r w:rsidRPr="00D41743">
        <w:rPr>
          <w:sz w:val="30"/>
          <w:szCs w:val="30"/>
        </w:rPr>
        <w:t xml:space="preserve"> 2018. The Reverend's life journey began on November 7, </w:t>
      </w:r>
      <w:proofErr w:type="gramStart"/>
      <w:r w:rsidRPr="00D41743">
        <w:rPr>
          <w:sz w:val="30"/>
          <w:szCs w:val="30"/>
        </w:rPr>
        <w:t>1943</w:t>
      </w:r>
      <w:proofErr w:type="gramEnd"/>
      <w:r w:rsidRPr="00D41743">
        <w:rPr>
          <w:sz w:val="30"/>
          <w:szCs w:val="30"/>
        </w:rPr>
        <w:t xml:space="preserve"> in Lutcher, LA. </w:t>
      </w:r>
      <w:r w:rsidRPr="00D41743">
        <w:rPr>
          <w:sz w:val="30"/>
          <w:szCs w:val="30"/>
        </w:rPr>
        <w:t>His parents</w:t>
      </w:r>
      <w:r w:rsidRPr="00D41743">
        <w:rPr>
          <w:sz w:val="30"/>
          <w:szCs w:val="30"/>
        </w:rPr>
        <w:t xml:space="preserve"> were the late Freddie Bujol, </w:t>
      </w:r>
      <w:proofErr w:type="gramStart"/>
      <w:r w:rsidRPr="00D41743">
        <w:rPr>
          <w:sz w:val="30"/>
          <w:szCs w:val="30"/>
        </w:rPr>
        <w:t>Sr.</w:t>
      </w:r>
      <w:proofErr w:type="gramEnd"/>
      <w:r w:rsidRPr="00D41743">
        <w:rPr>
          <w:sz w:val="30"/>
          <w:szCs w:val="30"/>
        </w:rPr>
        <w:t xml:space="preserve"> and the late Rosa Lee Coates Bujol. Alfred was the fifth of thirteen </w:t>
      </w:r>
      <w:proofErr w:type="gramStart"/>
      <w:r w:rsidRPr="00D41743">
        <w:rPr>
          <w:sz w:val="30"/>
          <w:szCs w:val="30"/>
        </w:rPr>
        <w:t>children;</w:t>
      </w:r>
      <w:proofErr w:type="gramEnd"/>
      <w:r w:rsidRPr="00D41743">
        <w:rPr>
          <w:sz w:val="30"/>
          <w:szCs w:val="30"/>
        </w:rPr>
        <w:t xml:space="preserve"> Della Jury, Marlene Morris, Katy Hayes, Wanda Wharton, Dolores Morris, Margret Webster, </w:t>
      </w:r>
      <w:proofErr w:type="spellStart"/>
      <w:r w:rsidRPr="00D41743">
        <w:rPr>
          <w:sz w:val="30"/>
          <w:szCs w:val="30"/>
        </w:rPr>
        <w:t>Kathaleen</w:t>
      </w:r>
      <w:proofErr w:type="spellEnd"/>
      <w:r w:rsidRPr="00D41743">
        <w:rPr>
          <w:sz w:val="30"/>
          <w:szCs w:val="30"/>
        </w:rPr>
        <w:t xml:space="preserve"> Shorty, Rayne Robinson, and Charles Mitchell. His </w:t>
      </w:r>
      <w:proofErr w:type="gramStart"/>
      <w:r w:rsidRPr="00D41743">
        <w:rPr>
          <w:sz w:val="30"/>
          <w:szCs w:val="30"/>
        </w:rPr>
        <w:t>siblings;</w:t>
      </w:r>
      <w:proofErr w:type="gramEnd"/>
      <w:r w:rsidRPr="00D41743">
        <w:rPr>
          <w:sz w:val="30"/>
          <w:szCs w:val="30"/>
        </w:rPr>
        <w:t xml:space="preserve"> Mary, Freddie Jr., Rene and Shelia preceded him in death. He was married to Mary Jane Turner for fifty-two years. This union produced two offsprings, Charlotte Butler and Trenell </w:t>
      </w:r>
      <w:proofErr w:type="spellStart"/>
      <w:r w:rsidRPr="00D41743">
        <w:rPr>
          <w:sz w:val="30"/>
          <w:szCs w:val="30"/>
        </w:rPr>
        <w:t>Bujoile</w:t>
      </w:r>
      <w:proofErr w:type="spellEnd"/>
      <w:r w:rsidRPr="00D41743">
        <w:rPr>
          <w:sz w:val="30"/>
          <w:szCs w:val="30"/>
        </w:rPr>
        <w:t xml:space="preserve">. Rev. </w:t>
      </w:r>
      <w:proofErr w:type="spellStart"/>
      <w:r w:rsidRPr="00D41743">
        <w:rPr>
          <w:sz w:val="30"/>
          <w:szCs w:val="30"/>
        </w:rPr>
        <w:t>Bujoile</w:t>
      </w:r>
      <w:proofErr w:type="spellEnd"/>
      <w:r w:rsidRPr="00D41743">
        <w:rPr>
          <w:sz w:val="30"/>
          <w:szCs w:val="30"/>
        </w:rPr>
        <w:t xml:space="preserve"> had one son-in-law, Joseph </w:t>
      </w:r>
      <w:r w:rsidRPr="00D41743">
        <w:rPr>
          <w:sz w:val="30"/>
          <w:szCs w:val="30"/>
        </w:rPr>
        <w:t>Butler; one</w:t>
      </w:r>
      <w:r w:rsidRPr="00D41743">
        <w:rPr>
          <w:sz w:val="30"/>
          <w:szCs w:val="30"/>
        </w:rPr>
        <w:t xml:space="preserve"> aunt, </w:t>
      </w:r>
      <w:proofErr w:type="spellStart"/>
      <w:r w:rsidRPr="00D41743">
        <w:rPr>
          <w:sz w:val="30"/>
          <w:szCs w:val="30"/>
        </w:rPr>
        <w:t>Zerlie</w:t>
      </w:r>
      <w:proofErr w:type="spellEnd"/>
      <w:r w:rsidRPr="00D41743">
        <w:rPr>
          <w:sz w:val="30"/>
          <w:szCs w:val="30"/>
        </w:rPr>
        <w:t xml:space="preserve"> Aubert of Riverside, CA; eight grandchildren, fifteen great grand</w:t>
      </w:r>
      <w:r>
        <w:rPr>
          <w:sz w:val="30"/>
          <w:szCs w:val="30"/>
        </w:rPr>
        <w:t>-</w:t>
      </w:r>
      <w:r w:rsidRPr="00D41743">
        <w:rPr>
          <w:sz w:val="30"/>
          <w:szCs w:val="30"/>
        </w:rPr>
        <w:t xml:space="preserve">children and three Godchildren, a host of nieces and nephews; four sister-in laws, eleven brother- in-laws and a devoted best friend, Earnest Smith, Sr. </w:t>
      </w:r>
      <w:r>
        <w:rPr>
          <w:sz w:val="30"/>
          <w:szCs w:val="30"/>
        </w:rPr>
        <w:t xml:space="preserve">  </w:t>
      </w:r>
    </w:p>
    <w:p w14:paraId="7DC81DF3" w14:textId="77777777" w:rsidR="00D41743" w:rsidRDefault="00D41743" w:rsidP="00D41743">
      <w:pPr>
        <w:spacing w:after="0" w:line="240" w:lineRule="auto"/>
        <w:rPr>
          <w:sz w:val="30"/>
          <w:szCs w:val="30"/>
        </w:rPr>
      </w:pPr>
      <w:r>
        <w:rPr>
          <w:sz w:val="30"/>
          <w:szCs w:val="30"/>
        </w:rPr>
        <w:t xml:space="preserve">   </w:t>
      </w:r>
      <w:r w:rsidRPr="00D41743">
        <w:rPr>
          <w:sz w:val="30"/>
          <w:szCs w:val="30"/>
        </w:rPr>
        <w:t>Rev. B</w:t>
      </w:r>
      <w:proofErr w:type="spellStart"/>
      <w:r w:rsidRPr="00D41743">
        <w:rPr>
          <w:sz w:val="30"/>
          <w:szCs w:val="30"/>
        </w:rPr>
        <w:t>ujoile</w:t>
      </w:r>
      <w:proofErr w:type="spellEnd"/>
      <w:r w:rsidRPr="00D41743">
        <w:rPr>
          <w:sz w:val="30"/>
          <w:szCs w:val="30"/>
        </w:rPr>
        <w:t xml:space="preserve"> was educated in St. James Paris public school system and received a </w:t>
      </w:r>
      <w:proofErr w:type="gramStart"/>
      <w:r w:rsidRPr="00D41743">
        <w:rPr>
          <w:sz w:val="30"/>
          <w:szCs w:val="30"/>
        </w:rPr>
        <w:t>master of divinity</w:t>
      </w:r>
      <w:proofErr w:type="gramEnd"/>
      <w:r w:rsidRPr="00D41743">
        <w:rPr>
          <w:sz w:val="30"/>
          <w:szCs w:val="30"/>
        </w:rPr>
        <w:t xml:space="preserve"> from A.P. Clay Christian Bible College in Kenner, LA. He was an Associate Minister at King David Baptist Church in Lutcher, LA and Pastor at St. Matthews Baptist Church in Paulina, LA. He was employed at Lutcher Wholesale Food Store and retired from C.T. Boudreaux Lumber Co. after 28 years. </w:t>
      </w:r>
    </w:p>
    <w:p w14:paraId="6BEEAC4C" w14:textId="31655B71" w:rsidR="00D41743" w:rsidRDefault="00D41743" w:rsidP="00D41743">
      <w:pPr>
        <w:spacing w:after="0" w:line="240" w:lineRule="auto"/>
        <w:rPr>
          <w:sz w:val="30"/>
          <w:szCs w:val="30"/>
        </w:rPr>
      </w:pPr>
      <w:r>
        <w:rPr>
          <w:sz w:val="30"/>
          <w:szCs w:val="30"/>
        </w:rPr>
        <w:t xml:space="preserve">   </w:t>
      </w:r>
      <w:r w:rsidRPr="00D41743">
        <w:rPr>
          <w:sz w:val="30"/>
          <w:szCs w:val="30"/>
        </w:rPr>
        <w:t xml:space="preserve">A Celebration of Rev. Alfred </w:t>
      </w:r>
      <w:proofErr w:type="spellStart"/>
      <w:r w:rsidRPr="00D41743">
        <w:rPr>
          <w:sz w:val="30"/>
          <w:szCs w:val="30"/>
        </w:rPr>
        <w:t>Bujoile</w:t>
      </w:r>
      <w:proofErr w:type="spellEnd"/>
      <w:r w:rsidRPr="00D41743">
        <w:rPr>
          <w:sz w:val="30"/>
          <w:szCs w:val="30"/>
        </w:rPr>
        <w:t xml:space="preserve">. life will be held on November 17, </w:t>
      </w:r>
      <w:proofErr w:type="gramStart"/>
      <w:r w:rsidRPr="00D41743">
        <w:rPr>
          <w:sz w:val="30"/>
          <w:szCs w:val="30"/>
        </w:rPr>
        <w:t>2018</w:t>
      </w:r>
      <w:proofErr w:type="gramEnd"/>
      <w:r w:rsidRPr="00D41743">
        <w:rPr>
          <w:sz w:val="30"/>
          <w:szCs w:val="30"/>
        </w:rPr>
        <w:t xml:space="preserve"> at First Community Antioch Baptist Church, Hwy. 3125 Lutcher, LA. Rev. Ferdinand Gains, </w:t>
      </w:r>
      <w:r w:rsidRPr="00D41743">
        <w:rPr>
          <w:sz w:val="30"/>
          <w:szCs w:val="30"/>
        </w:rPr>
        <w:t>Jr.,</w:t>
      </w:r>
      <w:r w:rsidRPr="00D41743">
        <w:rPr>
          <w:sz w:val="30"/>
          <w:szCs w:val="30"/>
        </w:rPr>
        <w:t xml:space="preserve"> Officiating. Visitation, 9:00 am to 11:00 am. Services will begin at 11:00 a.m. Friends, </w:t>
      </w:r>
      <w:proofErr w:type="gramStart"/>
      <w:r w:rsidRPr="00D41743">
        <w:rPr>
          <w:sz w:val="30"/>
          <w:szCs w:val="30"/>
        </w:rPr>
        <w:t>family</w:t>
      </w:r>
      <w:proofErr w:type="gramEnd"/>
      <w:r w:rsidRPr="00D41743">
        <w:rPr>
          <w:sz w:val="30"/>
          <w:szCs w:val="30"/>
        </w:rPr>
        <w:t xml:space="preserve"> and neighboring churches of Lutcher, Gramercy and Paulina, LA and the First Free Mission Baptist Church, New Orleans, LA. Burial will be at Antioch Cemetery, Paulina, LA. Arrangements by Treasures of Life Center for Life Funeral Service</w:t>
      </w:r>
      <w:r>
        <w:rPr>
          <w:sz w:val="30"/>
          <w:szCs w:val="30"/>
        </w:rPr>
        <w:t>,</w:t>
      </w:r>
      <w:r w:rsidRPr="00D41743">
        <w:rPr>
          <w:sz w:val="30"/>
          <w:szCs w:val="30"/>
        </w:rPr>
        <w:t xml:space="preserve"> 315 East Airline Hwy.</w:t>
      </w:r>
      <w:r>
        <w:rPr>
          <w:sz w:val="30"/>
          <w:szCs w:val="30"/>
        </w:rPr>
        <w:t>,</w:t>
      </w:r>
      <w:r w:rsidRPr="00D41743">
        <w:rPr>
          <w:sz w:val="30"/>
          <w:szCs w:val="30"/>
        </w:rPr>
        <w:t xml:space="preserve"> Gramercy, LA 70052.</w:t>
      </w:r>
    </w:p>
    <w:p w14:paraId="5F635ACE" w14:textId="77777777" w:rsidR="00D41743" w:rsidRPr="00D41743" w:rsidRDefault="00D41743" w:rsidP="00D41743">
      <w:pPr>
        <w:spacing w:after="0" w:line="240" w:lineRule="auto"/>
        <w:rPr>
          <w:sz w:val="30"/>
          <w:szCs w:val="30"/>
        </w:rPr>
      </w:pPr>
    </w:p>
    <w:p w14:paraId="774CA770" w14:textId="268EEED8" w:rsidR="007A08ED" w:rsidRPr="00F47B9C" w:rsidRDefault="00D41743" w:rsidP="00D41743">
      <w:pPr>
        <w:rPr>
          <w:sz w:val="30"/>
          <w:szCs w:val="30"/>
        </w:rPr>
      </w:pPr>
      <w:r>
        <w:rPr>
          <w:sz w:val="30"/>
          <w:szCs w:val="30"/>
        </w:rPr>
        <w:t>Treasure of Life Funeral Services, Gramercy, Louisiana</w:t>
      </w:r>
    </w:p>
    <w:sectPr w:rsidR="007A08ED" w:rsidRPr="00F47B9C" w:rsidSect="00D4174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D"/>
    <w:rsid w:val="0013706D"/>
    <w:rsid w:val="003D555B"/>
    <w:rsid w:val="007A08ED"/>
    <w:rsid w:val="00D41743"/>
    <w:rsid w:val="00F4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7D93"/>
  <w15:chartTrackingRefBased/>
  <w15:docId w15:val="{5B391260-7A0C-4BD8-A759-0E63FBF9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2023-11-15T13:48:00Z</dcterms:created>
  <dcterms:modified xsi:type="dcterms:W3CDTF">2023-11-15T13:48:00Z</dcterms:modified>
</cp:coreProperties>
</file>