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Melvina E. (Johnson) Collins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August 7, 1942 – March 12, 2019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3500" cy="15335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A native and resident of Lutcher. She passed away at her residence at 4:44 a.m, Tuesday, March 12 2019. She was 76.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Visiting at Greater King Triumph Baptist Church, Lionel Washington Street, Lutcher, Saturday, March 23, 2019 from 9:30 a.m. until religious services at 11:00 a.m. conducted by the Rev, Charlie Jones. Interment in Antioch Cemetery in Paulina.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Survived by her daughter; Elesha (Greg) Amos, Ramona Ezidore Tracey (Peter) Batiste and Tarasha Collins. Her son: Mark Collins. Sisters: Patricia Carr. Her brother: Morris (Doris) Bowser, Jr.,11 grandchildren, 18 great-grandchildren,. Sisters-in-law: Carolyn Bowser and Georgia Johnson and numerous nieces, nephews, cousins, other relatives and friends.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>Preceded in death by her parents; Albert Johnson and Leola Brown. Her stepfather: Morris Bowser, Sr. Her husband: Huey Collins,. Sisters: Mary Albert and Carolyn Johnson. Brothers: Geron Bowser and Freddie Johnson, Sr. BRAZIER-WATSON FUNERAL HOME IN CHARGE OF ARRANGEMENTS. Visit us at </w:t>
      </w:r>
      <w:hyperlink r:id="rId3">
        <w:r>
          <w:rPr>
            <w:rStyle w:val="InternetLink"/>
            <w:rFonts w:ascii="Calibri" w:hAnsi="Calibri"/>
            <w:sz w:val="30"/>
            <w:szCs w:val="30"/>
          </w:rPr>
          <w:t>www.brazierwatson.com</w:t>
        </w:r>
      </w:hyperlink>
      <w:r>
        <w:rPr>
          <w:rFonts w:ascii="Calibri" w:hAnsi="Calibri"/>
          <w:sz w:val="30"/>
          <w:szCs w:val="30"/>
        </w:rPr>
        <w:t> to sign our guest book.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444444"/>
          <w:spacing w:val="0"/>
          <w:sz w:val="30"/>
          <w:szCs w:val="30"/>
        </w:rPr>
        <w:t>The Advocate, Baton Rouge, Louisiana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444444"/>
          <w:spacing w:val="0"/>
          <w:sz w:val="30"/>
          <w:szCs w:val="30"/>
        </w:rPr>
        <w:t>Mar. 21 to Mar. 23, 2019</w:t>
      </w:r>
    </w:p>
    <w:sectPr>
      <w:type w:val="nextPage"/>
      <w:pgSz w:w="12240" w:h="14400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2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brazierwatson.com/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990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2023-07-04T09:49:33Z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