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6F2119CA" w:rsidR="007A08ED" w:rsidRPr="007A08ED" w:rsidRDefault="0098176F" w:rsidP="007A08ED">
      <w:pPr>
        <w:spacing w:after="0"/>
        <w:jc w:val="center"/>
        <w:rPr>
          <w:sz w:val="40"/>
          <w:szCs w:val="40"/>
        </w:rPr>
      </w:pPr>
      <w:r>
        <w:rPr>
          <w:sz w:val="40"/>
          <w:szCs w:val="40"/>
        </w:rPr>
        <w:t xml:space="preserve">Audrey Mae (Beckett) </w:t>
      </w:r>
      <w:proofErr w:type="spellStart"/>
      <w:r>
        <w:rPr>
          <w:sz w:val="40"/>
          <w:szCs w:val="40"/>
        </w:rPr>
        <w:t>Duhone</w:t>
      </w:r>
      <w:proofErr w:type="spellEnd"/>
    </w:p>
    <w:p w14:paraId="53A6A8DB" w14:textId="3C9CDC26" w:rsidR="007A08ED" w:rsidRPr="007A08ED" w:rsidRDefault="0098176F" w:rsidP="007A08ED">
      <w:pPr>
        <w:spacing w:after="0"/>
        <w:jc w:val="center"/>
        <w:rPr>
          <w:sz w:val="40"/>
          <w:szCs w:val="40"/>
        </w:rPr>
      </w:pPr>
      <w:r>
        <w:rPr>
          <w:sz w:val="40"/>
          <w:szCs w:val="40"/>
        </w:rPr>
        <w:t>February 2, 1942 – February 18, 2009</w:t>
      </w:r>
    </w:p>
    <w:p w14:paraId="578A48B2" w14:textId="77777777" w:rsidR="007A08ED" w:rsidRPr="007A08ED" w:rsidRDefault="007A08ED">
      <w:pPr>
        <w:rPr>
          <w:sz w:val="30"/>
          <w:szCs w:val="30"/>
        </w:rPr>
      </w:pPr>
    </w:p>
    <w:p w14:paraId="615F596E" w14:textId="75F86E08" w:rsidR="007A08ED" w:rsidRPr="007A08ED" w:rsidRDefault="0098176F" w:rsidP="0098176F">
      <w:pPr>
        <w:jc w:val="center"/>
        <w:rPr>
          <w:sz w:val="30"/>
          <w:szCs w:val="30"/>
        </w:rPr>
      </w:pPr>
      <w:r>
        <w:rPr>
          <w:noProof/>
          <w:sz w:val="30"/>
          <w:szCs w:val="30"/>
        </w:rPr>
        <w:drawing>
          <wp:inline distT="0" distB="0" distL="0" distR="0" wp14:anchorId="25090E88" wp14:editId="47668138">
            <wp:extent cx="5227710" cy="2927680"/>
            <wp:effectExtent l="6985" t="0" r="0" b="0"/>
            <wp:docPr id="129086707" name="Picture 10" descr="A person standing next to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6707" name="Picture 10" descr="A person standing next to a paint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5291876" cy="2963615"/>
                    </a:xfrm>
                    <a:prstGeom prst="rect">
                      <a:avLst/>
                    </a:prstGeom>
                  </pic:spPr>
                </pic:pic>
              </a:graphicData>
            </a:graphic>
          </wp:inline>
        </w:drawing>
      </w:r>
    </w:p>
    <w:p w14:paraId="7527B5BE" w14:textId="77777777" w:rsidR="007A08ED" w:rsidRPr="007A08ED" w:rsidRDefault="007A08ED">
      <w:pPr>
        <w:rPr>
          <w:sz w:val="30"/>
          <w:szCs w:val="30"/>
        </w:rPr>
      </w:pPr>
    </w:p>
    <w:p w14:paraId="4839334C" w14:textId="3E950CA4" w:rsidR="0098176F" w:rsidRDefault="0098176F" w:rsidP="0098176F">
      <w:pPr>
        <w:spacing w:after="0" w:line="240" w:lineRule="auto"/>
        <w:rPr>
          <w:sz w:val="30"/>
          <w:szCs w:val="30"/>
        </w:rPr>
      </w:pPr>
      <w:r>
        <w:rPr>
          <w:sz w:val="30"/>
          <w:szCs w:val="30"/>
        </w:rPr>
        <w:t xml:space="preserve">   </w:t>
      </w:r>
      <w:r w:rsidRPr="0098176F">
        <w:rPr>
          <w:sz w:val="30"/>
          <w:szCs w:val="30"/>
        </w:rPr>
        <w:t xml:space="preserve">Audrey Beckett </w:t>
      </w:r>
      <w:proofErr w:type="spellStart"/>
      <w:r w:rsidRPr="0098176F">
        <w:rPr>
          <w:sz w:val="30"/>
          <w:szCs w:val="30"/>
        </w:rPr>
        <w:t>Duhone</w:t>
      </w:r>
      <w:proofErr w:type="spellEnd"/>
      <w:r w:rsidRPr="0098176F">
        <w:rPr>
          <w:sz w:val="30"/>
          <w:szCs w:val="30"/>
        </w:rPr>
        <w:t xml:space="preserve"> at her daughter's residence in Gramercy, LA, at 3:00 P.M., Wednesday, February 18, 2009. Daughter of the late Wilmer Beckett, Sr., and Bernice Davis Beckett. Wife of the late Joseph </w:t>
      </w:r>
      <w:proofErr w:type="spellStart"/>
      <w:r w:rsidRPr="0098176F">
        <w:rPr>
          <w:sz w:val="30"/>
          <w:szCs w:val="30"/>
        </w:rPr>
        <w:t>Duhone</w:t>
      </w:r>
      <w:proofErr w:type="spellEnd"/>
      <w:r w:rsidRPr="0098176F">
        <w:rPr>
          <w:sz w:val="30"/>
          <w:szCs w:val="30"/>
        </w:rPr>
        <w:t xml:space="preserve">, Sr. </w:t>
      </w:r>
      <w:proofErr w:type="gramStart"/>
      <w:r w:rsidRPr="0098176F">
        <w:rPr>
          <w:sz w:val="30"/>
          <w:szCs w:val="30"/>
        </w:rPr>
        <w:t>Mother</w:t>
      </w:r>
      <w:proofErr w:type="gramEnd"/>
      <w:r w:rsidRPr="0098176F">
        <w:rPr>
          <w:sz w:val="30"/>
          <w:szCs w:val="30"/>
        </w:rPr>
        <w:t xml:space="preserve"> and </w:t>
      </w:r>
      <w:r w:rsidRPr="0098176F">
        <w:rPr>
          <w:sz w:val="30"/>
          <w:szCs w:val="30"/>
        </w:rPr>
        <w:t>mother-in-law</w:t>
      </w:r>
      <w:r w:rsidRPr="0098176F">
        <w:rPr>
          <w:sz w:val="30"/>
          <w:szCs w:val="30"/>
        </w:rPr>
        <w:t xml:space="preserve"> of Grace and Severa Joseph, Diane and Frank Ware, Cynthia and Lawrence Williams, Joseph </w:t>
      </w:r>
      <w:proofErr w:type="spellStart"/>
      <w:r w:rsidRPr="0098176F">
        <w:rPr>
          <w:sz w:val="30"/>
          <w:szCs w:val="30"/>
        </w:rPr>
        <w:t>Duhone</w:t>
      </w:r>
      <w:proofErr w:type="spellEnd"/>
      <w:r w:rsidRPr="0098176F">
        <w:rPr>
          <w:sz w:val="30"/>
          <w:szCs w:val="30"/>
        </w:rPr>
        <w:t xml:space="preserve">, Jr., </w:t>
      </w:r>
      <w:proofErr w:type="spellStart"/>
      <w:r w:rsidRPr="0098176F">
        <w:rPr>
          <w:sz w:val="30"/>
          <w:szCs w:val="30"/>
        </w:rPr>
        <w:t>Diazhun</w:t>
      </w:r>
      <w:proofErr w:type="spellEnd"/>
      <w:r w:rsidRPr="0098176F">
        <w:rPr>
          <w:sz w:val="30"/>
          <w:szCs w:val="30"/>
        </w:rPr>
        <w:t xml:space="preserve"> McKinley, Tequilla and Nancy Duhon and the late Shirley </w:t>
      </w:r>
      <w:proofErr w:type="spellStart"/>
      <w:r w:rsidRPr="0098176F">
        <w:rPr>
          <w:sz w:val="30"/>
          <w:szCs w:val="30"/>
        </w:rPr>
        <w:t>Duhone</w:t>
      </w:r>
      <w:proofErr w:type="spellEnd"/>
      <w:r w:rsidRPr="0098176F">
        <w:rPr>
          <w:sz w:val="30"/>
          <w:szCs w:val="30"/>
        </w:rPr>
        <w:t xml:space="preserve">. Sister of Anna Lee, Besty and Sterling Beckett and the late Alice, Celestine, August, Lawrence, and Wilmer Beckett, Jr., Edward Givens and Charley Davis, Jr. Also survived by 21 grandchildren, 27 great-grandchildren, aunts, uncles, nieces, nephews, cousins, other </w:t>
      </w:r>
      <w:proofErr w:type="gramStart"/>
      <w:r w:rsidRPr="0098176F">
        <w:rPr>
          <w:sz w:val="30"/>
          <w:szCs w:val="30"/>
        </w:rPr>
        <w:t>relatives</w:t>
      </w:r>
      <w:proofErr w:type="gramEnd"/>
      <w:r w:rsidRPr="0098176F">
        <w:rPr>
          <w:sz w:val="30"/>
          <w:szCs w:val="30"/>
        </w:rPr>
        <w:t xml:space="preserve"> and friends. Age 67. </w:t>
      </w:r>
    </w:p>
    <w:p w14:paraId="062383D3" w14:textId="561A9F7D" w:rsidR="0098176F" w:rsidRDefault="0098176F" w:rsidP="0098176F">
      <w:pPr>
        <w:spacing w:after="0" w:line="240" w:lineRule="auto"/>
        <w:rPr>
          <w:sz w:val="30"/>
          <w:szCs w:val="30"/>
        </w:rPr>
      </w:pPr>
      <w:r>
        <w:rPr>
          <w:sz w:val="30"/>
          <w:szCs w:val="30"/>
        </w:rPr>
        <w:t xml:space="preserve">   </w:t>
      </w:r>
      <w:r w:rsidRPr="0098176F">
        <w:rPr>
          <w:sz w:val="30"/>
          <w:szCs w:val="30"/>
        </w:rPr>
        <w:t xml:space="preserve">Visiting at St. Joe Baptist Church, Alexander Street, Lutcher, LA, Saturday, February 28, </w:t>
      </w:r>
      <w:proofErr w:type="gramStart"/>
      <w:r w:rsidRPr="0098176F">
        <w:rPr>
          <w:sz w:val="30"/>
          <w:szCs w:val="30"/>
        </w:rPr>
        <w:t>2009</w:t>
      </w:r>
      <w:proofErr w:type="gramEnd"/>
      <w:r w:rsidRPr="0098176F">
        <w:rPr>
          <w:sz w:val="30"/>
          <w:szCs w:val="30"/>
        </w:rPr>
        <w:t xml:space="preserve"> from 10:00 A.M. until Religious Services at 11:00 A.M., conducted by Bishop Clarence Williams, Sr. Interment in Antioch Cemetery in Paulina, LA. Brazier-Watson Funeral Home in charge of arrangements.</w:t>
      </w:r>
    </w:p>
    <w:p w14:paraId="27559914" w14:textId="77777777" w:rsidR="0098176F" w:rsidRPr="0098176F" w:rsidRDefault="0098176F" w:rsidP="0098176F">
      <w:pPr>
        <w:spacing w:after="0" w:line="240" w:lineRule="auto"/>
        <w:rPr>
          <w:sz w:val="30"/>
          <w:szCs w:val="30"/>
        </w:rPr>
      </w:pPr>
    </w:p>
    <w:p w14:paraId="1BFEDC81" w14:textId="77777777" w:rsidR="0098176F" w:rsidRDefault="0098176F" w:rsidP="0098176F">
      <w:pPr>
        <w:spacing w:after="0" w:line="240" w:lineRule="auto"/>
        <w:rPr>
          <w:sz w:val="30"/>
          <w:szCs w:val="30"/>
        </w:rPr>
      </w:pPr>
    </w:p>
    <w:p w14:paraId="4E4973BE" w14:textId="77777777" w:rsidR="0098176F" w:rsidRDefault="0098176F" w:rsidP="0098176F">
      <w:pPr>
        <w:spacing w:after="0" w:line="240" w:lineRule="auto"/>
        <w:rPr>
          <w:sz w:val="30"/>
          <w:szCs w:val="30"/>
        </w:rPr>
      </w:pPr>
      <w:r w:rsidRPr="0098176F">
        <w:rPr>
          <w:sz w:val="30"/>
          <w:szCs w:val="30"/>
        </w:rPr>
        <w:t>The Times-Picayune</w:t>
      </w:r>
      <w:r>
        <w:rPr>
          <w:sz w:val="30"/>
          <w:szCs w:val="30"/>
        </w:rPr>
        <w:t>, New Orleans, Louisiana</w:t>
      </w:r>
    </w:p>
    <w:p w14:paraId="1B84E084" w14:textId="7F369984" w:rsidR="0098176F" w:rsidRPr="0098176F" w:rsidRDefault="0098176F" w:rsidP="0098176F">
      <w:pPr>
        <w:spacing w:after="0" w:line="240" w:lineRule="auto"/>
        <w:rPr>
          <w:sz w:val="30"/>
          <w:szCs w:val="30"/>
        </w:rPr>
      </w:pPr>
      <w:r w:rsidRPr="0098176F">
        <w:rPr>
          <w:sz w:val="30"/>
          <w:szCs w:val="30"/>
        </w:rPr>
        <w:t>Feb. 27, 2009</w:t>
      </w:r>
    </w:p>
    <w:p w14:paraId="774CA770" w14:textId="556C0601" w:rsidR="007A08ED" w:rsidRPr="00F47B9C" w:rsidRDefault="007A08ED" w:rsidP="00F6306B">
      <w:pPr>
        <w:spacing w:after="0" w:line="240" w:lineRule="auto"/>
        <w:rPr>
          <w:sz w:val="30"/>
          <w:szCs w:val="30"/>
        </w:rPr>
      </w:pPr>
    </w:p>
    <w:sectPr w:rsidR="007A08ED" w:rsidRPr="00F47B9C" w:rsidSect="0098176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13706D"/>
    <w:rsid w:val="00144474"/>
    <w:rsid w:val="003A227D"/>
    <w:rsid w:val="003D555B"/>
    <w:rsid w:val="007151B9"/>
    <w:rsid w:val="007A08ED"/>
    <w:rsid w:val="0098176F"/>
    <w:rsid w:val="00D41743"/>
    <w:rsid w:val="00F47B9C"/>
    <w:rsid w:val="00F6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2023-11-15T15:11:00Z</dcterms:created>
  <dcterms:modified xsi:type="dcterms:W3CDTF">2023-11-15T15:11:00Z</dcterms:modified>
</cp:coreProperties>
</file>