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68217" w14:textId="2396D797" w:rsidR="00AE548E" w:rsidRPr="00AE548E" w:rsidRDefault="00AE548E" w:rsidP="00AE548E">
      <w:pPr>
        <w:spacing w:after="0" w:line="240" w:lineRule="auto"/>
        <w:jc w:val="center"/>
        <w:rPr>
          <w:rFonts w:ascii="Calibri" w:hAnsi="Calibri" w:cs="Calibri"/>
          <w:color w:val="36322D"/>
          <w:sz w:val="40"/>
          <w:szCs w:val="40"/>
          <w:shd w:val="clear" w:color="auto" w:fill="FAFAFA"/>
        </w:rPr>
      </w:pPr>
      <w:r w:rsidRPr="00AE548E">
        <w:rPr>
          <w:rFonts w:ascii="Calibri" w:hAnsi="Calibri" w:cs="Calibri"/>
          <w:color w:val="36322D"/>
          <w:sz w:val="40"/>
          <w:szCs w:val="40"/>
          <w:shd w:val="clear" w:color="auto" w:fill="FAFAFA"/>
        </w:rPr>
        <w:t>Karen Ann Jackson</w:t>
      </w:r>
    </w:p>
    <w:p w14:paraId="6DD892CE" w14:textId="1D0CD113" w:rsidR="00AE548E" w:rsidRPr="00AE548E" w:rsidRDefault="00AE548E" w:rsidP="00AE548E">
      <w:pPr>
        <w:spacing w:after="0" w:line="240" w:lineRule="auto"/>
        <w:jc w:val="center"/>
        <w:rPr>
          <w:rFonts w:ascii="Calibri" w:hAnsi="Calibri" w:cs="Calibri"/>
          <w:color w:val="36322D"/>
          <w:sz w:val="40"/>
          <w:szCs w:val="40"/>
          <w:shd w:val="clear" w:color="auto" w:fill="FAFAFA"/>
        </w:rPr>
      </w:pPr>
      <w:r w:rsidRPr="00AE548E">
        <w:rPr>
          <w:rFonts w:ascii="Calibri" w:hAnsi="Calibri" w:cs="Calibri"/>
          <w:color w:val="36322D"/>
          <w:sz w:val="40"/>
          <w:szCs w:val="40"/>
          <w:shd w:val="clear" w:color="auto" w:fill="FAFAFA"/>
        </w:rPr>
        <w:t>January 11, 1967 – January 7, 2014</w:t>
      </w:r>
    </w:p>
    <w:p w14:paraId="755333F9" w14:textId="77777777" w:rsidR="00AE548E" w:rsidRDefault="00AE548E" w:rsidP="00AE548E">
      <w:pPr>
        <w:spacing w:after="0" w:line="240" w:lineRule="auto"/>
        <w:jc w:val="center"/>
        <w:rPr>
          <w:rFonts w:ascii="Calibri" w:hAnsi="Calibri" w:cs="Calibri"/>
          <w:color w:val="36322D"/>
          <w:sz w:val="30"/>
          <w:szCs w:val="30"/>
          <w:shd w:val="clear" w:color="auto" w:fill="FAFAFA"/>
        </w:rPr>
      </w:pPr>
    </w:p>
    <w:p w14:paraId="0B0B0E5F" w14:textId="56194AC2" w:rsidR="00AE548E" w:rsidRDefault="00AE548E" w:rsidP="00AE548E">
      <w:pPr>
        <w:spacing w:after="0" w:line="240" w:lineRule="auto"/>
        <w:jc w:val="center"/>
        <w:rPr>
          <w:rFonts w:ascii="Calibri" w:hAnsi="Calibri" w:cs="Calibri"/>
          <w:color w:val="36322D"/>
          <w:sz w:val="30"/>
          <w:szCs w:val="30"/>
          <w:shd w:val="clear" w:color="auto" w:fill="FAFAFA"/>
        </w:rPr>
      </w:pPr>
      <w:r>
        <w:rPr>
          <w:noProof/>
        </w:rPr>
        <w:drawing>
          <wp:inline distT="0" distB="0" distL="0" distR="0" wp14:anchorId="7D0DE3A4" wp14:editId="3FFB992E">
            <wp:extent cx="3552825" cy="2281627"/>
            <wp:effectExtent l="0" t="0" r="0" b="4445"/>
            <wp:docPr id="445515915"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15915"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5220" cy="2289587"/>
                    </a:xfrm>
                    <a:prstGeom prst="rect">
                      <a:avLst/>
                    </a:prstGeom>
                    <a:noFill/>
                    <a:ln>
                      <a:noFill/>
                    </a:ln>
                  </pic:spPr>
                </pic:pic>
              </a:graphicData>
            </a:graphic>
          </wp:inline>
        </w:drawing>
      </w:r>
    </w:p>
    <w:p w14:paraId="64FD8175" w14:textId="77777777" w:rsidR="00AE548E" w:rsidRDefault="00AE548E" w:rsidP="0089688B">
      <w:pPr>
        <w:spacing w:after="0" w:line="240" w:lineRule="auto"/>
        <w:rPr>
          <w:rFonts w:ascii="Calibri" w:hAnsi="Calibri" w:cs="Calibri"/>
          <w:color w:val="36322D"/>
          <w:sz w:val="30"/>
          <w:szCs w:val="30"/>
          <w:shd w:val="clear" w:color="auto" w:fill="FAFAFA"/>
        </w:rPr>
      </w:pPr>
    </w:p>
    <w:p w14:paraId="3B1A7BD1" w14:textId="77777777" w:rsidR="00AE548E" w:rsidRDefault="00AE548E" w:rsidP="0089688B">
      <w:pPr>
        <w:spacing w:after="0" w:line="240" w:lineRule="auto"/>
        <w:rPr>
          <w:rFonts w:ascii="Calibri" w:hAnsi="Calibri" w:cs="Calibri"/>
          <w:color w:val="36322D"/>
          <w:sz w:val="30"/>
          <w:szCs w:val="30"/>
          <w:shd w:val="clear" w:color="auto" w:fill="FAFAFA"/>
        </w:rPr>
      </w:pPr>
    </w:p>
    <w:p w14:paraId="3729CDDC" w14:textId="3B0167E5" w:rsidR="00AE548E" w:rsidRPr="00AE548E" w:rsidRDefault="00AE548E" w:rsidP="0089688B">
      <w:pPr>
        <w:spacing w:after="0" w:line="240" w:lineRule="auto"/>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w:t>
      </w:r>
      <w:r w:rsidRPr="00AE548E">
        <w:rPr>
          <w:rFonts w:ascii="Calibri" w:hAnsi="Calibri" w:cs="Calibri"/>
          <w:color w:val="36322D"/>
          <w:sz w:val="30"/>
          <w:szCs w:val="30"/>
          <w:shd w:val="clear" w:color="auto" w:fill="FAFAFA"/>
        </w:rPr>
        <w:t xml:space="preserve">Karen "Shorty" Jackson at the age of 46 </w:t>
      </w:r>
      <w:proofErr w:type="spellStart"/>
      <w:r w:rsidRPr="00AE548E">
        <w:rPr>
          <w:rFonts w:ascii="Calibri" w:hAnsi="Calibri" w:cs="Calibri"/>
          <w:color w:val="36322D"/>
          <w:sz w:val="30"/>
          <w:szCs w:val="30"/>
          <w:shd w:val="clear" w:color="auto" w:fill="FAFAFA"/>
        </w:rPr>
        <w:t>yrs</w:t>
      </w:r>
      <w:proofErr w:type="spellEnd"/>
      <w:r w:rsidRPr="00AE548E">
        <w:rPr>
          <w:rFonts w:ascii="Calibri" w:hAnsi="Calibri" w:cs="Calibri"/>
          <w:color w:val="36322D"/>
          <w:sz w:val="30"/>
          <w:szCs w:val="30"/>
          <w:shd w:val="clear" w:color="auto" w:fill="FAFAFA"/>
        </w:rPr>
        <w:t>, departed this earthly life on Tuesday, January 7, 2014, at St. James Hospital of Lutcher, LA. A devoted friend of Curtis Taylor.</w:t>
      </w:r>
      <w:r>
        <w:rPr>
          <w:rFonts w:ascii="Calibri" w:hAnsi="Calibri" w:cs="Calibri"/>
          <w:color w:val="36322D"/>
          <w:sz w:val="30"/>
          <w:szCs w:val="30"/>
          <w:shd w:val="clear" w:color="auto" w:fill="FAFAFA"/>
        </w:rPr>
        <w:t xml:space="preserve">  </w:t>
      </w:r>
      <w:r w:rsidRPr="00AE548E">
        <w:rPr>
          <w:rFonts w:ascii="Calibri" w:hAnsi="Calibri" w:cs="Calibri"/>
          <w:color w:val="36322D"/>
          <w:sz w:val="30"/>
          <w:szCs w:val="30"/>
          <w:shd w:val="clear" w:color="auto" w:fill="FAFAFA"/>
        </w:rPr>
        <w:t>Daughter of the late Floyd and Dotsy Boudreaux-Jackson.</w:t>
      </w:r>
      <w:r w:rsidRPr="00AE548E">
        <w:rPr>
          <w:rFonts w:ascii="Calibri" w:hAnsi="Calibri" w:cs="Calibri"/>
          <w:color w:val="36322D"/>
          <w:sz w:val="30"/>
          <w:szCs w:val="30"/>
        </w:rPr>
        <w:br/>
      </w:r>
      <w:r>
        <w:rPr>
          <w:rFonts w:ascii="Calibri" w:hAnsi="Calibri" w:cs="Calibri"/>
          <w:color w:val="36322D"/>
          <w:sz w:val="30"/>
          <w:szCs w:val="30"/>
        </w:rPr>
        <w:t xml:space="preserve">   </w:t>
      </w:r>
      <w:r w:rsidRPr="00AE548E">
        <w:rPr>
          <w:rFonts w:ascii="Calibri" w:hAnsi="Calibri" w:cs="Calibri"/>
          <w:color w:val="36322D"/>
          <w:sz w:val="30"/>
          <w:szCs w:val="30"/>
          <w:shd w:val="clear" w:color="auto" w:fill="FAFAFA"/>
        </w:rPr>
        <w:t xml:space="preserve">Loving mother of Keshonda Brown (Thorne), Cody Gant (Charles), Darren, Cornell, </w:t>
      </w:r>
      <w:proofErr w:type="spellStart"/>
      <w:r w:rsidRPr="00AE548E">
        <w:rPr>
          <w:rFonts w:ascii="Calibri" w:hAnsi="Calibri" w:cs="Calibri"/>
          <w:color w:val="36322D"/>
          <w:sz w:val="30"/>
          <w:szCs w:val="30"/>
          <w:shd w:val="clear" w:color="auto" w:fill="FAFAFA"/>
        </w:rPr>
        <w:t>Kawonda</w:t>
      </w:r>
      <w:proofErr w:type="spellEnd"/>
      <w:r w:rsidRPr="00AE548E">
        <w:rPr>
          <w:rFonts w:ascii="Calibri" w:hAnsi="Calibri" w:cs="Calibri"/>
          <w:color w:val="36322D"/>
          <w:sz w:val="30"/>
          <w:szCs w:val="30"/>
          <w:shd w:val="clear" w:color="auto" w:fill="FAFAFA"/>
        </w:rPr>
        <w:t xml:space="preserve">, and </w:t>
      </w:r>
      <w:proofErr w:type="spellStart"/>
      <w:r w:rsidRPr="00AE548E">
        <w:rPr>
          <w:rFonts w:ascii="Calibri" w:hAnsi="Calibri" w:cs="Calibri"/>
          <w:color w:val="36322D"/>
          <w:sz w:val="30"/>
          <w:szCs w:val="30"/>
          <w:shd w:val="clear" w:color="auto" w:fill="FAFAFA"/>
        </w:rPr>
        <w:t>Darrinesha</w:t>
      </w:r>
      <w:proofErr w:type="spellEnd"/>
      <w:r w:rsidRPr="00AE548E">
        <w:rPr>
          <w:rFonts w:ascii="Calibri" w:hAnsi="Calibri" w:cs="Calibri"/>
          <w:color w:val="36322D"/>
          <w:sz w:val="30"/>
          <w:szCs w:val="30"/>
          <w:shd w:val="clear" w:color="auto" w:fill="FAFAFA"/>
        </w:rPr>
        <w:t xml:space="preserve"> Jackson.</w:t>
      </w:r>
      <w:r>
        <w:rPr>
          <w:rFonts w:ascii="Calibri" w:hAnsi="Calibri" w:cs="Calibri"/>
          <w:color w:val="36322D"/>
          <w:sz w:val="30"/>
          <w:szCs w:val="30"/>
          <w:shd w:val="clear" w:color="auto" w:fill="FAFAFA"/>
        </w:rPr>
        <w:t xml:space="preserve">  </w:t>
      </w:r>
      <w:r w:rsidRPr="00AE548E">
        <w:rPr>
          <w:rFonts w:ascii="Calibri" w:hAnsi="Calibri" w:cs="Calibri"/>
          <w:color w:val="36322D"/>
          <w:sz w:val="30"/>
          <w:szCs w:val="30"/>
          <w:shd w:val="clear" w:color="auto" w:fill="FAFAFA"/>
        </w:rPr>
        <w:t>Sister of Shelia Ruffin, Floyd Jr., Cynthia, Kenneth, Darnell, and Sherman Jackson. Also survived by 8 aunts, 10 uncles, 5 grandchildren, a host of nieces, nephews, other relatives,</w:t>
      </w:r>
      <w:r>
        <w:rPr>
          <w:rFonts w:ascii="Calibri" w:hAnsi="Calibri" w:cs="Calibri"/>
          <w:color w:val="36322D"/>
          <w:sz w:val="30"/>
          <w:szCs w:val="30"/>
          <w:shd w:val="clear" w:color="auto" w:fill="FAFAFA"/>
        </w:rPr>
        <w:t xml:space="preserve"> </w:t>
      </w:r>
      <w:r w:rsidRPr="00AE548E">
        <w:rPr>
          <w:rFonts w:ascii="Calibri" w:hAnsi="Calibri" w:cs="Calibri"/>
          <w:color w:val="36322D"/>
          <w:sz w:val="30"/>
          <w:szCs w:val="30"/>
          <w:shd w:val="clear" w:color="auto" w:fill="FAFAFA"/>
        </w:rPr>
        <w:t>and friends. A native and resident of Gramercy, LA.</w:t>
      </w:r>
      <w:r w:rsidRPr="00AE548E">
        <w:rPr>
          <w:rFonts w:ascii="Calibri" w:hAnsi="Calibri" w:cs="Calibri"/>
          <w:color w:val="36322D"/>
          <w:sz w:val="30"/>
          <w:szCs w:val="30"/>
        </w:rPr>
        <w:br/>
      </w:r>
      <w:r>
        <w:rPr>
          <w:rFonts w:ascii="Calibri" w:hAnsi="Calibri" w:cs="Calibri"/>
          <w:color w:val="36322D"/>
          <w:sz w:val="30"/>
          <w:szCs w:val="30"/>
        </w:rPr>
        <w:t xml:space="preserve">   </w:t>
      </w:r>
      <w:r w:rsidRPr="00AE548E">
        <w:rPr>
          <w:rFonts w:ascii="Calibri" w:hAnsi="Calibri" w:cs="Calibri"/>
          <w:color w:val="36322D"/>
          <w:sz w:val="30"/>
          <w:szCs w:val="30"/>
          <w:shd w:val="clear" w:color="auto" w:fill="FAFAFA"/>
        </w:rPr>
        <w:t>Relatives and friends of the family, also pastors, officers, and members of the New Zion Full Gospel Church of Gramercy, LA and all neighboring churches are invited to attend the funeral service on Saturday, January 18, 2014, at 11:00am at New Zion Full Gospel Church, 216 W. Main St., Gramercy, LA. Elder Emil D. Mitchell officiating. Interment in Antioch Cemetery of Paulina, LA. Visitation will be from 9:00am until service time.</w:t>
      </w:r>
    </w:p>
    <w:p w14:paraId="649E87ED" w14:textId="77777777" w:rsidR="00AE548E" w:rsidRPr="00AE548E" w:rsidRDefault="00AE548E" w:rsidP="0089688B">
      <w:pPr>
        <w:spacing w:after="0" w:line="240" w:lineRule="auto"/>
        <w:rPr>
          <w:rFonts w:ascii="Calibri" w:hAnsi="Calibri" w:cs="Calibri"/>
          <w:color w:val="36322D"/>
          <w:sz w:val="30"/>
          <w:szCs w:val="30"/>
          <w:shd w:val="clear" w:color="auto" w:fill="FAFAFA"/>
        </w:rPr>
      </w:pPr>
    </w:p>
    <w:p w14:paraId="5B188314" w14:textId="77777777" w:rsidR="00AE548E" w:rsidRPr="00AE548E" w:rsidRDefault="00AE548E" w:rsidP="00AE548E">
      <w:pPr>
        <w:spacing w:after="0"/>
        <w:rPr>
          <w:rFonts w:ascii="Calibri" w:hAnsi="Calibri" w:cs="Calibri"/>
          <w:color w:val="36322D"/>
          <w:sz w:val="30"/>
          <w:szCs w:val="30"/>
          <w:shd w:val="clear" w:color="auto" w:fill="FAFAFA"/>
        </w:rPr>
      </w:pPr>
      <w:r w:rsidRPr="00AE548E">
        <w:rPr>
          <w:rFonts w:ascii="Calibri" w:hAnsi="Calibri" w:cs="Calibri"/>
          <w:color w:val="36322D"/>
          <w:sz w:val="30"/>
          <w:szCs w:val="30"/>
          <w:shd w:val="clear" w:color="auto" w:fill="FAFAFA"/>
        </w:rPr>
        <w:t>The Times-Picayune</w:t>
      </w:r>
      <w:r w:rsidRPr="00AE548E">
        <w:rPr>
          <w:rFonts w:ascii="Calibri" w:hAnsi="Calibri" w:cs="Calibri"/>
          <w:color w:val="36322D"/>
          <w:sz w:val="30"/>
          <w:szCs w:val="30"/>
          <w:shd w:val="clear" w:color="auto" w:fill="FAFAFA"/>
        </w:rPr>
        <w:t>, New Orleans, Louisiana</w:t>
      </w:r>
    </w:p>
    <w:p w14:paraId="6F9A7C22" w14:textId="639E6DF5" w:rsidR="0089688B" w:rsidRPr="00AE548E" w:rsidRDefault="00AE548E" w:rsidP="00AE548E">
      <w:pPr>
        <w:spacing w:after="0"/>
        <w:rPr>
          <w:rFonts w:ascii="Calibri" w:hAnsi="Calibri" w:cs="Calibri"/>
          <w:sz w:val="30"/>
          <w:szCs w:val="30"/>
        </w:rPr>
      </w:pPr>
      <w:r w:rsidRPr="00AE548E">
        <w:rPr>
          <w:rFonts w:ascii="Calibri" w:hAnsi="Calibri" w:cs="Calibri"/>
          <w:color w:val="36322D"/>
          <w:sz w:val="30"/>
          <w:szCs w:val="30"/>
          <w:shd w:val="clear" w:color="auto" w:fill="FAFAFA"/>
        </w:rPr>
        <w:t>Jan. 16 to Jan. 17, 2014</w:t>
      </w:r>
    </w:p>
    <w:sectPr w:rsidR="0089688B" w:rsidRPr="00AE5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8B"/>
    <w:rsid w:val="0089688B"/>
    <w:rsid w:val="00AE548E"/>
    <w:rsid w:val="00ED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376B"/>
  <w15:chartTrackingRefBased/>
  <w15:docId w15:val="{E3926275-12E2-40BD-80E3-E7D30E93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88B"/>
    <w:rPr>
      <w:rFonts w:eastAsiaTheme="majorEastAsia" w:cstheme="majorBidi"/>
      <w:color w:val="272727" w:themeColor="text1" w:themeTint="D8"/>
    </w:rPr>
  </w:style>
  <w:style w:type="paragraph" w:styleId="Title">
    <w:name w:val="Title"/>
    <w:basedOn w:val="Normal"/>
    <w:next w:val="Normal"/>
    <w:link w:val="TitleChar"/>
    <w:uiPriority w:val="10"/>
    <w:qFormat/>
    <w:rsid w:val="00896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88B"/>
    <w:pPr>
      <w:spacing w:before="160"/>
      <w:jc w:val="center"/>
    </w:pPr>
    <w:rPr>
      <w:i/>
      <w:iCs/>
      <w:color w:val="404040" w:themeColor="text1" w:themeTint="BF"/>
    </w:rPr>
  </w:style>
  <w:style w:type="character" w:customStyle="1" w:styleId="QuoteChar">
    <w:name w:val="Quote Char"/>
    <w:basedOn w:val="DefaultParagraphFont"/>
    <w:link w:val="Quote"/>
    <w:uiPriority w:val="29"/>
    <w:rsid w:val="0089688B"/>
    <w:rPr>
      <w:i/>
      <w:iCs/>
      <w:color w:val="404040" w:themeColor="text1" w:themeTint="BF"/>
    </w:rPr>
  </w:style>
  <w:style w:type="paragraph" w:styleId="ListParagraph">
    <w:name w:val="List Paragraph"/>
    <w:basedOn w:val="Normal"/>
    <w:uiPriority w:val="34"/>
    <w:qFormat/>
    <w:rsid w:val="0089688B"/>
    <w:pPr>
      <w:ind w:left="720"/>
      <w:contextualSpacing/>
    </w:pPr>
  </w:style>
  <w:style w:type="character" w:styleId="IntenseEmphasis">
    <w:name w:val="Intense Emphasis"/>
    <w:basedOn w:val="DefaultParagraphFont"/>
    <w:uiPriority w:val="21"/>
    <w:qFormat/>
    <w:rsid w:val="0089688B"/>
    <w:rPr>
      <w:i/>
      <w:iCs/>
      <w:color w:val="0F4761" w:themeColor="accent1" w:themeShade="BF"/>
    </w:rPr>
  </w:style>
  <w:style w:type="paragraph" w:styleId="IntenseQuote">
    <w:name w:val="Intense Quote"/>
    <w:basedOn w:val="Normal"/>
    <w:next w:val="Normal"/>
    <w:link w:val="IntenseQuoteChar"/>
    <w:uiPriority w:val="30"/>
    <w:qFormat/>
    <w:rsid w:val="00896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88B"/>
    <w:rPr>
      <w:i/>
      <w:iCs/>
      <w:color w:val="0F4761" w:themeColor="accent1" w:themeShade="BF"/>
    </w:rPr>
  </w:style>
  <w:style w:type="character" w:styleId="IntenseReference">
    <w:name w:val="Intense Reference"/>
    <w:basedOn w:val="DefaultParagraphFont"/>
    <w:uiPriority w:val="32"/>
    <w:qFormat/>
    <w:rsid w:val="0089688B"/>
    <w:rPr>
      <w:b/>
      <w:bCs/>
      <w:smallCaps/>
      <w:color w:val="0F4761" w:themeColor="accent1" w:themeShade="BF"/>
      <w:spacing w:val="5"/>
    </w:rPr>
  </w:style>
  <w:style w:type="paragraph" w:customStyle="1" w:styleId="box-sc-ucqo0b-0">
    <w:name w:val="box-sc-ucqo0b-0"/>
    <w:basedOn w:val="Normal"/>
    <w:rsid w:val="0089688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7206">
      <w:bodyDiv w:val="1"/>
      <w:marLeft w:val="0"/>
      <w:marRight w:val="0"/>
      <w:marTop w:val="0"/>
      <w:marBottom w:val="0"/>
      <w:divBdr>
        <w:top w:val="none" w:sz="0" w:space="0" w:color="auto"/>
        <w:left w:val="none" w:sz="0" w:space="0" w:color="auto"/>
        <w:bottom w:val="none" w:sz="0" w:space="0" w:color="auto"/>
        <w:right w:val="none" w:sz="0" w:space="0" w:color="auto"/>
      </w:divBdr>
      <w:divsChild>
        <w:div w:id="294917663">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2024-04-23T21:41:00Z</dcterms:created>
  <dcterms:modified xsi:type="dcterms:W3CDTF">2024-04-23T21:41:00Z</dcterms:modified>
</cp:coreProperties>
</file>