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E5519" w14:textId="01244553" w:rsidR="002215BB" w:rsidRPr="002215BB" w:rsidRDefault="002215BB" w:rsidP="002215BB">
      <w:pPr>
        <w:spacing w:after="0" w:line="240" w:lineRule="auto"/>
        <w:jc w:val="center"/>
        <w:rPr>
          <w:rFonts w:ascii="Calibri" w:hAnsi="Calibri" w:cs="Calibri"/>
          <w:sz w:val="40"/>
          <w:szCs w:val="40"/>
        </w:rPr>
      </w:pPr>
      <w:r w:rsidRPr="002215BB">
        <w:rPr>
          <w:rFonts w:ascii="Calibri" w:hAnsi="Calibri" w:cs="Calibri"/>
          <w:sz w:val="40"/>
          <w:szCs w:val="40"/>
        </w:rPr>
        <w:t xml:space="preserve">Barbara Patrice </w:t>
      </w:r>
      <w:r w:rsidRPr="002215BB">
        <w:rPr>
          <w:rFonts w:ascii="Calibri" w:hAnsi="Calibri" w:cs="Calibri"/>
          <w:sz w:val="40"/>
          <w:szCs w:val="40"/>
        </w:rPr>
        <w:t>(</w:t>
      </w:r>
      <w:r w:rsidRPr="002215BB">
        <w:rPr>
          <w:rFonts w:ascii="Calibri" w:hAnsi="Calibri" w:cs="Calibri"/>
          <w:sz w:val="40"/>
          <w:szCs w:val="40"/>
        </w:rPr>
        <w:t>Rodney</w:t>
      </w:r>
      <w:r w:rsidRPr="002215BB">
        <w:rPr>
          <w:rFonts w:ascii="Calibri" w:hAnsi="Calibri" w:cs="Calibri"/>
          <w:sz w:val="40"/>
          <w:szCs w:val="40"/>
        </w:rPr>
        <w:t>)</w:t>
      </w:r>
      <w:r w:rsidRPr="002215BB">
        <w:rPr>
          <w:rFonts w:ascii="Calibri" w:hAnsi="Calibri" w:cs="Calibri"/>
          <w:sz w:val="40"/>
          <w:szCs w:val="40"/>
        </w:rPr>
        <w:t xml:space="preserve"> Carpenter</w:t>
      </w:r>
    </w:p>
    <w:p w14:paraId="55D36FBB" w14:textId="0D953F3A" w:rsidR="002215BB" w:rsidRPr="002215BB" w:rsidRDefault="002215BB" w:rsidP="002215BB">
      <w:pPr>
        <w:spacing w:after="0" w:line="240" w:lineRule="auto"/>
        <w:jc w:val="center"/>
        <w:rPr>
          <w:rFonts w:ascii="Calibri" w:hAnsi="Calibri" w:cs="Calibri"/>
          <w:sz w:val="40"/>
          <w:szCs w:val="40"/>
        </w:rPr>
      </w:pPr>
      <w:r w:rsidRPr="002215BB">
        <w:rPr>
          <w:rFonts w:ascii="Calibri" w:hAnsi="Calibri" w:cs="Calibri"/>
          <w:sz w:val="40"/>
          <w:szCs w:val="40"/>
        </w:rPr>
        <w:t xml:space="preserve">July 10, </w:t>
      </w:r>
      <w:proofErr w:type="gramStart"/>
      <w:r w:rsidRPr="002215BB">
        <w:rPr>
          <w:rFonts w:ascii="Calibri" w:hAnsi="Calibri" w:cs="Calibri"/>
          <w:sz w:val="40"/>
          <w:szCs w:val="40"/>
        </w:rPr>
        <w:t>1966</w:t>
      </w:r>
      <w:proofErr w:type="gramEnd"/>
      <w:r w:rsidRPr="002215BB">
        <w:rPr>
          <w:rFonts w:ascii="Calibri" w:hAnsi="Calibri" w:cs="Calibri"/>
          <w:sz w:val="40"/>
          <w:szCs w:val="40"/>
        </w:rPr>
        <w:t> ~ December 21, 2024</w:t>
      </w:r>
    </w:p>
    <w:p w14:paraId="32AE813A" w14:textId="77777777" w:rsidR="002215BB" w:rsidRDefault="002215BB" w:rsidP="002215BB">
      <w:pPr>
        <w:spacing w:after="0" w:line="240" w:lineRule="auto"/>
        <w:rPr>
          <w:rFonts w:ascii="Calibri" w:hAnsi="Calibri" w:cs="Calibri"/>
          <w:sz w:val="30"/>
          <w:szCs w:val="30"/>
        </w:rPr>
      </w:pPr>
    </w:p>
    <w:p w14:paraId="38B95E1A" w14:textId="77777777" w:rsidR="002215BB" w:rsidRDefault="002215BB" w:rsidP="002215BB">
      <w:pPr>
        <w:spacing w:after="0" w:line="240" w:lineRule="auto"/>
        <w:rPr>
          <w:rFonts w:ascii="Calibri" w:hAnsi="Calibri" w:cs="Calibri"/>
          <w:sz w:val="30"/>
          <w:szCs w:val="30"/>
        </w:rPr>
      </w:pPr>
    </w:p>
    <w:p w14:paraId="5528E392" w14:textId="5933DDFC" w:rsidR="0009452F" w:rsidRPr="002215BB" w:rsidRDefault="002215BB" w:rsidP="002215BB">
      <w:pPr>
        <w:spacing w:after="0" w:line="240" w:lineRule="auto"/>
        <w:rPr>
          <w:rFonts w:ascii="Calibri" w:hAnsi="Calibri" w:cs="Calibri"/>
          <w:sz w:val="30"/>
          <w:szCs w:val="30"/>
        </w:rPr>
      </w:pPr>
      <w:r>
        <w:rPr>
          <w:rFonts w:ascii="Calibri" w:hAnsi="Calibri" w:cs="Calibri"/>
          <w:sz w:val="30"/>
          <w:szCs w:val="30"/>
        </w:rPr>
        <w:t xml:space="preserve">   </w:t>
      </w:r>
      <w:r w:rsidRPr="002215BB">
        <w:rPr>
          <w:rFonts w:ascii="Calibri" w:hAnsi="Calibri" w:cs="Calibri"/>
          <w:sz w:val="30"/>
          <w:szCs w:val="30"/>
        </w:rPr>
        <w:t xml:space="preserve">Barbara Rodney Carpenter "Sookie" departed this life on December 21st, </w:t>
      </w:r>
      <w:proofErr w:type="gramStart"/>
      <w:r w:rsidRPr="002215BB">
        <w:rPr>
          <w:rFonts w:ascii="Calibri" w:hAnsi="Calibri" w:cs="Calibri"/>
          <w:sz w:val="30"/>
          <w:szCs w:val="30"/>
        </w:rPr>
        <w:t>2024</w:t>
      </w:r>
      <w:proofErr w:type="gramEnd"/>
      <w:r w:rsidRPr="002215BB">
        <w:rPr>
          <w:rFonts w:ascii="Calibri" w:hAnsi="Calibri" w:cs="Calibri"/>
          <w:sz w:val="30"/>
          <w:szCs w:val="30"/>
        </w:rPr>
        <w:t xml:space="preserve"> surrounded by her loving family. She was born on July 10, 1966, to the union of Pastor Stanley and Gail Steib Rodney. She is survived by her siblings, Bonnie (Late Earnest), Henderson, Dale (Late Gregory) Jacob, Jacqueline (Jerome), Canselo, Min Candy (Pastor Nathan) Denis Sr., Stanley (Jennifer) Rodney Sr., and Troy Greenup.</w:t>
      </w:r>
      <w:r w:rsidRPr="002215BB">
        <w:rPr>
          <w:rFonts w:ascii="Calibri" w:hAnsi="Calibri" w:cs="Calibri"/>
          <w:sz w:val="30"/>
          <w:szCs w:val="30"/>
        </w:rPr>
        <w:br/>
      </w:r>
      <w:r>
        <w:rPr>
          <w:rFonts w:ascii="Calibri" w:hAnsi="Calibri" w:cs="Calibri"/>
          <w:sz w:val="30"/>
          <w:szCs w:val="30"/>
        </w:rPr>
        <w:t xml:space="preserve">   </w:t>
      </w:r>
      <w:r w:rsidRPr="002215BB">
        <w:rPr>
          <w:rFonts w:ascii="Calibri" w:hAnsi="Calibri" w:cs="Calibri"/>
          <w:sz w:val="30"/>
          <w:szCs w:val="30"/>
        </w:rPr>
        <w:t>Barbara was a proud graduate of John Ehret High School in Marrero, La., she was a commercial license holder and owned her own cab company for several years. She will be missed by all who knew and loved her.</w:t>
      </w:r>
      <w:r w:rsidRPr="002215BB">
        <w:rPr>
          <w:rFonts w:ascii="Calibri" w:hAnsi="Calibri" w:cs="Calibri"/>
          <w:sz w:val="30"/>
          <w:szCs w:val="30"/>
        </w:rPr>
        <w:br/>
      </w:r>
      <w:r>
        <w:rPr>
          <w:rFonts w:ascii="Calibri" w:hAnsi="Calibri" w:cs="Calibri"/>
          <w:sz w:val="30"/>
          <w:szCs w:val="30"/>
        </w:rPr>
        <w:t xml:space="preserve">   </w:t>
      </w:r>
      <w:r w:rsidRPr="002215BB">
        <w:rPr>
          <w:rFonts w:ascii="Calibri" w:hAnsi="Calibri" w:cs="Calibri"/>
          <w:sz w:val="30"/>
          <w:szCs w:val="30"/>
        </w:rPr>
        <w:t xml:space="preserve">Also left to cherish her memories are her uncles and aunts Thresa (Earl) Tassin, Willie Mae Antoine, </w:t>
      </w:r>
      <w:proofErr w:type="spellStart"/>
      <w:r w:rsidRPr="002215BB">
        <w:rPr>
          <w:rFonts w:ascii="Calibri" w:hAnsi="Calibri" w:cs="Calibri"/>
          <w:sz w:val="30"/>
          <w:szCs w:val="30"/>
        </w:rPr>
        <w:t>LIsa</w:t>
      </w:r>
      <w:proofErr w:type="spellEnd"/>
      <w:r w:rsidRPr="002215BB">
        <w:rPr>
          <w:rFonts w:ascii="Calibri" w:hAnsi="Calibri" w:cs="Calibri"/>
          <w:sz w:val="30"/>
          <w:szCs w:val="30"/>
        </w:rPr>
        <w:t xml:space="preserve"> (Joseph), Washington, Ruby Joseph Sanders (</w:t>
      </w:r>
      <w:proofErr w:type="spellStart"/>
      <w:r w:rsidRPr="002215BB">
        <w:rPr>
          <w:rFonts w:ascii="Calibri" w:hAnsi="Calibri" w:cs="Calibri"/>
          <w:sz w:val="30"/>
          <w:szCs w:val="30"/>
        </w:rPr>
        <w:t>Lodice</w:t>
      </w:r>
      <w:proofErr w:type="spellEnd"/>
      <w:r w:rsidRPr="002215BB">
        <w:rPr>
          <w:rFonts w:ascii="Calibri" w:hAnsi="Calibri" w:cs="Calibri"/>
          <w:sz w:val="30"/>
          <w:szCs w:val="30"/>
        </w:rPr>
        <w:t>) Ellis, Sandra Ellis many other relatives and devoted friends.</w:t>
      </w:r>
      <w:r w:rsidRPr="002215BB">
        <w:rPr>
          <w:rFonts w:ascii="Calibri" w:hAnsi="Calibri" w:cs="Calibri"/>
          <w:sz w:val="30"/>
          <w:szCs w:val="30"/>
        </w:rPr>
        <w:br/>
      </w:r>
      <w:r>
        <w:rPr>
          <w:rFonts w:ascii="Calibri" w:hAnsi="Calibri" w:cs="Calibri"/>
          <w:sz w:val="30"/>
          <w:szCs w:val="30"/>
        </w:rPr>
        <w:t xml:space="preserve">   </w:t>
      </w:r>
      <w:r w:rsidRPr="002215BB">
        <w:rPr>
          <w:rFonts w:ascii="Calibri" w:hAnsi="Calibri" w:cs="Calibri"/>
          <w:sz w:val="30"/>
          <w:szCs w:val="30"/>
        </w:rPr>
        <w:t>She is preceded in death by two brothers in law, Gregory Jacob, Earnest Henderson, 1 nephew Jerome Canselo Jr.</w:t>
      </w:r>
      <w:r w:rsidRPr="002215BB">
        <w:rPr>
          <w:rFonts w:ascii="Calibri" w:hAnsi="Calibri" w:cs="Calibri"/>
          <w:sz w:val="30"/>
          <w:szCs w:val="30"/>
        </w:rPr>
        <w:br/>
      </w:r>
      <w:r>
        <w:rPr>
          <w:rFonts w:ascii="Calibri" w:hAnsi="Calibri" w:cs="Calibri"/>
          <w:sz w:val="30"/>
          <w:szCs w:val="30"/>
        </w:rPr>
        <w:t xml:space="preserve">   </w:t>
      </w:r>
      <w:r w:rsidRPr="002215BB">
        <w:rPr>
          <w:rFonts w:ascii="Calibri" w:hAnsi="Calibri" w:cs="Calibri"/>
          <w:sz w:val="30"/>
          <w:szCs w:val="30"/>
        </w:rPr>
        <w:t>Relatives and friends of the family are invited to attend the celebration of life service which will be held on Saturday, January 11, 2025, at Holy Hill Baptist Church, 1409 Manhattan Blvd., Harvey, LA 70058. The visitation will begin at 9 a.m., and the service will begin at 10 a.m. Pastor Nathan Denis officiating and interment will follow at Burton Cemetery in St. James, La.</w:t>
      </w:r>
      <w:r w:rsidRPr="002215BB">
        <w:rPr>
          <w:rFonts w:ascii="Calibri" w:hAnsi="Calibri" w:cs="Calibri"/>
          <w:sz w:val="30"/>
          <w:szCs w:val="30"/>
        </w:rPr>
        <w:br/>
      </w:r>
      <w:r w:rsidRPr="002215BB">
        <w:rPr>
          <w:rFonts w:ascii="Calibri" w:hAnsi="Calibri" w:cs="Calibri"/>
          <w:sz w:val="30"/>
          <w:szCs w:val="30"/>
        </w:rPr>
        <w:br/>
        <w:t>Robinson Family Funeral Home</w:t>
      </w:r>
      <w:r w:rsidRPr="002215BB">
        <w:rPr>
          <w:rFonts w:ascii="Calibri" w:hAnsi="Calibri" w:cs="Calibri"/>
          <w:sz w:val="30"/>
          <w:szCs w:val="30"/>
        </w:rPr>
        <w:t xml:space="preserve">, </w:t>
      </w:r>
      <w:r w:rsidRPr="002215BB">
        <w:rPr>
          <w:rFonts w:ascii="Calibri" w:hAnsi="Calibri" w:cs="Calibri"/>
          <w:sz w:val="30"/>
          <w:szCs w:val="30"/>
        </w:rPr>
        <w:t xml:space="preserve">Belle Chasse, </w:t>
      </w:r>
      <w:r w:rsidRPr="002215BB">
        <w:rPr>
          <w:rFonts w:ascii="Calibri" w:hAnsi="Calibri" w:cs="Calibri"/>
          <w:sz w:val="30"/>
          <w:szCs w:val="30"/>
        </w:rPr>
        <w:t>Louisiana</w:t>
      </w:r>
    </w:p>
    <w:sectPr w:rsidR="0009452F" w:rsidRPr="002215BB" w:rsidSect="002215BB">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BB"/>
    <w:rsid w:val="0009452F"/>
    <w:rsid w:val="000F5DC1"/>
    <w:rsid w:val="002215BB"/>
    <w:rsid w:val="00EB5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F018"/>
  <w15:chartTrackingRefBased/>
  <w15:docId w15:val="{3F67A6BC-527A-403A-BA99-7AE36A58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5BB"/>
    <w:rPr>
      <w:rFonts w:eastAsiaTheme="majorEastAsia" w:cstheme="majorBidi"/>
      <w:color w:val="272727" w:themeColor="text1" w:themeTint="D8"/>
    </w:rPr>
  </w:style>
  <w:style w:type="paragraph" w:styleId="Title">
    <w:name w:val="Title"/>
    <w:basedOn w:val="Normal"/>
    <w:next w:val="Normal"/>
    <w:link w:val="TitleChar"/>
    <w:uiPriority w:val="10"/>
    <w:qFormat/>
    <w:rsid w:val="00221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5BB"/>
    <w:pPr>
      <w:spacing w:before="160"/>
      <w:jc w:val="center"/>
    </w:pPr>
    <w:rPr>
      <w:i/>
      <w:iCs/>
      <w:color w:val="404040" w:themeColor="text1" w:themeTint="BF"/>
    </w:rPr>
  </w:style>
  <w:style w:type="character" w:customStyle="1" w:styleId="QuoteChar">
    <w:name w:val="Quote Char"/>
    <w:basedOn w:val="DefaultParagraphFont"/>
    <w:link w:val="Quote"/>
    <w:uiPriority w:val="29"/>
    <w:rsid w:val="002215BB"/>
    <w:rPr>
      <w:i/>
      <w:iCs/>
      <w:color w:val="404040" w:themeColor="text1" w:themeTint="BF"/>
    </w:rPr>
  </w:style>
  <w:style w:type="paragraph" w:styleId="ListParagraph">
    <w:name w:val="List Paragraph"/>
    <w:basedOn w:val="Normal"/>
    <w:uiPriority w:val="34"/>
    <w:qFormat/>
    <w:rsid w:val="002215BB"/>
    <w:pPr>
      <w:ind w:left="720"/>
      <w:contextualSpacing/>
    </w:pPr>
  </w:style>
  <w:style w:type="character" w:styleId="IntenseEmphasis">
    <w:name w:val="Intense Emphasis"/>
    <w:basedOn w:val="DefaultParagraphFont"/>
    <w:uiPriority w:val="21"/>
    <w:qFormat/>
    <w:rsid w:val="002215BB"/>
    <w:rPr>
      <w:i/>
      <w:iCs/>
      <w:color w:val="0F4761" w:themeColor="accent1" w:themeShade="BF"/>
    </w:rPr>
  </w:style>
  <w:style w:type="paragraph" w:styleId="IntenseQuote">
    <w:name w:val="Intense Quote"/>
    <w:basedOn w:val="Normal"/>
    <w:next w:val="Normal"/>
    <w:link w:val="IntenseQuoteChar"/>
    <w:uiPriority w:val="30"/>
    <w:qFormat/>
    <w:rsid w:val="00221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5BB"/>
    <w:rPr>
      <w:i/>
      <w:iCs/>
      <w:color w:val="0F4761" w:themeColor="accent1" w:themeShade="BF"/>
    </w:rPr>
  </w:style>
  <w:style w:type="character" w:styleId="IntenseReference">
    <w:name w:val="Intense Reference"/>
    <w:basedOn w:val="DefaultParagraphFont"/>
    <w:uiPriority w:val="32"/>
    <w:qFormat/>
    <w:rsid w:val="002215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241</Words>
  <Characters>1220</Characters>
  <Application>Microsoft Office Word</Application>
  <DocSecurity>0</DocSecurity>
  <Lines>28</Lines>
  <Paragraphs>6</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1</cp:revision>
  <dcterms:created xsi:type="dcterms:W3CDTF">2025-12-27T12:50:00Z</dcterms:created>
  <dcterms:modified xsi:type="dcterms:W3CDTF">2025-12-27T12:57:00Z</dcterms:modified>
</cp:coreProperties>
</file>