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E7" w:rsidRPr="00487AB8" w:rsidRDefault="00183AB4" w:rsidP="00487AB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Morris C. Louis</w:t>
      </w:r>
    </w:p>
    <w:p w:rsidR="00487AB8" w:rsidRPr="00487AB8" w:rsidRDefault="00183AB4" w:rsidP="00487AB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January 3, 1918 – March 15, 1991</w:t>
      </w:r>
    </w:p>
    <w:p w:rsidR="00487AB8" w:rsidRPr="00487AB8" w:rsidRDefault="00487AB8" w:rsidP="00487AB8">
      <w:pPr>
        <w:spacing w:after="0"/>
        <w:jc w:val="center"/>
        <w:rPr>
          <w:sz w:val="24"/>
          <w:szCs w:val="24"/>
        </w:rPr>
      </w:pPr>
    </w:p>
    <w:p w:rsidR="00487AB8" w:rsidRPr="00487AB8" w:rsidRDefault="00183AB4" w:rsidP="00487AB8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017520" cy="37134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isMorris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AB8" w:rsidRDefault="00487AB8" w:rsidP="00487AB8">
      <w:pPr>
        <w:rPr>
          <w:sz w:val="30"/>
          <w:szCs w:val="30"/>
        </w:rPr>
      </w:pPr>
    </w:p>
    <w:p w:rsidR="00183AB4" w:rsidRPr="00183AB4" w:rsidRDefault="00183AB4" w:rsidP="00487AB8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83AB4">
        <w:rPr>
          <w:rFonts w:cstheme="minorHAnsi"/>
          <w:color w:val="36322D"/>
          <w:sz w:val="30"/>
          <w:szCs w:val="30"/>
          <w:shd w:val="clear" w:color="auto" w:fill="FAFAFA"/>
        </w:rPr>
        <w:t xml:space="preserve">Wake and religious services will be held at 8 p.m. Wednesday at New Zion Baptist Church in Gramercy for Gramercy native and resident Morris "Khaki" Louis, 73, who died 3:25 p.m. </w:t>
      </w:r>
      <w:proofErr w:type="spellStart"/>
      <w:r w:rsidRPr="00183AB4">
        <w:rPr>
          <w:rFonts w:cstheme="minorHAnsi"/>
          <w:color w:val="36322D"/>
          <w:sz w:val="30"/>
          <w:szCs w:val="30"/>
          <w:shd w:val="clear" w:color="auto" w:fill="FAFAFA"/>
        </w:rPr>
        <w:t>Friday.Dismissal</w:t>
      </w:r>
      <w:proofErr w:type="spellEnd"/>
      <w:r w:rsidRPr="00183AB4">
        <w:rPr>
          <w:rFonts w:cstheme="minorHAnsi"/>
          <w:color w:val="36322D"/>
          <w:sz w:val="30"/>
          <w:szCs w:val="30"/>
          <w:shd w:val="clear" w:color="auto" w:fill="FAFAFA"/>
        </w:rPr>
        <w:t xml:space="preserve"> will be 10 a.m. Thursday and burial will follow at the Golden Wreath Cemetery in </w:t>
      </w:r>
      <w:proofErr w:type="spellStart"/>
      <w:r w:rsidRPr="00183AB4">
        <w:rPr>
          <w:rFonts w:cstheme="minorHAnsi"/>
          <w:color w:val="36322D"/>
          <w:sz w:val="30"/>
          <w:szCs w:val="30"/>
          <w:shd w:val="clear" w:color="auto" w:fill="FAFAFA"/>
        </w:rPr>
        <w:t>Lutcher.Louis</w:t>
      </w:r>
      <w:proofErr w:type="spellEnd"/>
      <w:r w:rsidRPr="00183AB4">
        <w:rPr>
          <w:rFonts w:cstheme="minorHAnsi"/>
          <w:color w:val="36322D"/>
          <w:sz w:val="30"/>
          <w:szCs w:val="30"/>
          <w:shd w:val="clear" w:color="auto" w:fill="FAFAFA"/>
        </w:rPr>
        <w:t xml:space="preserve"> was the father of Joyce Ann </w:t>
      </w:r>
      <w:proofErr w:type="spellStart"/>
      <w:r w:rsidRPr="00183AB4">
        <w:rPr>
          <w:rFonts w:cstheme="minorHAnsi"/>
          <w:color w:val="36322D"/>
          <w:sz w:val="30"/>
          <w:szCs w:val="30"/>
          <w:shd w:val="clear" w:color="auto" w:fill="FAFAFA"/>
        </w:rPr>
        <w:t>Fluence</w:t>
      </w:r>
      <w:proofErr w:type="spellEnd"/>
      <w:r w:rsidRPr="00183AB4">
        <w:rPr>
          <w:rFonts w:cstheme="minorHAnsi"/>
          <w:color w:val="36322D"/>
          <w:sz w:val="30"/>
          <w:szCs w:val="30"/>
          <w:shd w:val="clear" w:color="auto" w:fill="FAFAFA"/>
        </w:rPr>
        <w:t>, Gramercy, Julia Louis,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bookmarkStart w:id="0" w:name="_GoBack"/>
      <w:bookmarkEnd w:id="0"/>
      <w:proofErr w:type="spellStart"/>
      <w:r w:rsidRPr="00183AB4">
        <w:rPr>
          <w:rFonts w:cstheme="minorHAnsi"/>
          <w:color w:val="36322D"/>
          <w:sz w:val="30"/>
          <w:szCs w:val="30"/>
          <w:shd w:val="clear" w:color="auto" w:fill="FAFAFA"/>
        </w:rPr>
        <w:t>Paincourtville</w:t>
      </w:r>
      <w:proofErr w:type="spellEnd"/>
      <w:r w:rsidRPr="00183AB4">
        <w:rPr>
          <w:rFonts w:cstheme="minorHAnsi"/>
          <w:color w:val="36322D"/>
          <w:sz w:val="30"/>
          <w:szCs w:val="30"/>
          <w:shd w:val="clear" w:color="auto" w:fill="FAFAFA"/>
        </w:rPr>
        <w:t xml:space="preserve">, Shirley Williams, River Ridge and </w:t>
      </w:r>
      <w:proofErr w:type="spellStart"/>
      <w:r w:rsidRPr="00183AB4">
        <w:rPr>
          <w:rFonts w:cstheme="minorHAnsi"/>
          <w:color w:val="36322D"/>
          <w:sz w:val="30"/>
          <w:szCs w:val="30"/>
          <w:shd w:val="clear" w:color="auto" w:fill="FAFAFA"/>
        </w:rPr>
        <w:t>Stf</w:t>
      </w:r>
      <w:proofErr w:type="spellEnd"/>
      <w:r w:rsidRPr="00183AB4">
        <w:rPr>
          <w:rFonts w:cstheme="minorHAnsi"/>
          <w:color w:val="36322D"/>
          <w:sz w:val="30"/>
          <w:szCs w:val="30"/>
          <w:shd w:val="clear" w:color="auto" w:fill="FAFAFA"/>
        </w:rPr>
        <w:t xml:space="preserve">. Sgt. Morris Louis Hawkins, Detroit, </w:t>
      </w:r>
      <w:proofErr w:type="spellStart"/>
      <w:r w:rsidRPr="00183AB4">
        <w:rPr>
          <w:rFonts w:cstheme="minorHAnsi"/>
          <w:color w:val="36322D"/>
          <w:sz w:val="30"/>
          <w:szCs w:val="30"/>
          <w:shd w:val="clear" w:color="auto" w:fill="FAFAFA"/>
        </w:rPr>
        <w:t>Mich</w:t>
      </w:r>
      <w:proofErr w:type="spellEnd"/>
      <w:r w:rsidRPr="00183AB4">
        <w:rPr>
          <w:rFonts w:cstheme="minorHAnsi"/>
          <w:color w:val="36322D"/>
          <w:sz w:val="30"/>
          <w:szCs w:val="30"/>
          <w:shd w:val="clear" w:color="auto" w:fill="FAFAFA"/>
        </w:rPr>
        <w:t>; brother of Gladys, Ethel and Florence; grandfather of seven and great grandfather of one.</w:t>
      </w:r>
    </w:p>
    <w:p w:rsidR="00183AB4" w:rsidRDefault="00183AB4" w:rsidP="00487AB8">
      <w:pPr>
        <w:spacing w:after="0"/>
        <w:rPr>
          <w:rFonts w:ascii="Helvetica" w:hAnsi="Helvetica"/>
          <w:color w:val="36322D"/>
          <w:sz w:val="23"/>
          <w:szCs w:val="23"/>
          <w:shd w:val="clear" w:color="auto" w:fill="FAFAFA"/>
        </w:rPr>
      </w:pPr>
    </w:p>
    <w:p w:rsidR="00487AB8" w:rsidRPr="00487AB8" w:rsidRDefault="00183AB4" w:rsidP="00487AB8">
      <w:pPr>
        <w:spacing w:after="0"/>
        <w:rPr>
          <w:sz w:val="30"/>
          <w:szCs w:val="30"/>
        </w:rPr>
      </w:pPr>
      <w:r>
        <w:rPr>
          <w:sz w:val="30"/>
          <w:szCs w:val="30"/>
        </w:rPr>
        <w:t>Unknown source</w:t>
      </w:r>
    </w:p>
    <w:p w:rsidR="00487AB8" w:rsidRDefault="00487AB8" w:rsidP="00487AB8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Mar. </w:t>
      </w:r>
      <w:r w:rsidR="00183AB4">
        <w:rPr>
          <w:sz w:val="30"/>
          <w:szCs w:val="30"/>
        </w:rPr>
        <w:t>15, 1991</w:t>
      </w:r>
    </w:p>
    <w:p w:rsidR="00183AB4" w:rsidRPr="00487AB8" w:rsidRDefault="00183AB4" w:rsidP="00487AB8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Contributed by Veronica </w:t>
      </w:r>
      <w:proofErr w:type="spellStart"/>
      <w:r>
        <w:rPr>
          <w:sz w:val="30"/>
          <w:szCs w:val="30"/>
        </w:rPr>
        <w:t>Sampey</w:t>
      </w:r>
      <w:proofErr w:type="spellEnd"/>
    </w:p>
    <w:p w:rsidR="00487AB8" w:rsidRDefault="00487AB8"/>
    <w:sectPr w:rsidR="00487AB8" w:rsidSect="00487AB8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B8"/>
    <w:rsid w:val="00183AB4"/>
    <w:rsid w:val="00487AB8"/>
    <w:rsid w:val="00B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B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48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B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48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29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2022-12-28T13:41:00Z</dcterms:created>
  <dcterms:modified xsi:type="dcterms:W3CDTF">2022-12-28T13:41:00Z</dcterms:modified>
</cp:coreProperties>
</file>