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D8FE" w14:textId="200F006B" w:rsidR="00C52A6B" w:rsidRPr="00E177C8" w:rsidRDefault="007B264E" w:rsidP="00E1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00000"/>
          <w:kern w:val="0"/>
          <w:sz w:val="40"/>
          <w:szCs w:val="40"/>
          <w14:ligatures w14:val="none"/>
        </w:rPr>
      </w:pPr>
      <w:r w:rsidRPr="00E177C8">
        <w:rPr>
          <w:rFonts w:eastAsia="Times New Roman" w:cstheme="minorHAnsi"/>
          <w:color w:val="000000"/>
          <w:kern w:val="0"/>
          <w:sz w:val="40"/>
          <w:szCs w:val="40"/>
          <w14:ligatures w14:val="none"/>
        </w:rPr>
        <w:t>Willie Hobdy</w:t>
      </w:r>
    </w:p>
    <w:p w14:paraId="7BEAFDF1" w14:textId="576E4A95" w:rsidR="007B264E" w:rsidRPr="00E177C8" w:rsidRDefault="007B264E" w:rsidP="00E1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00000"/>
          <w:kern w:val="0"/>
          <w:sz w:val="40"/>
          <w:szCs w:val="40"/>
          <w14:ligatures w14:val="none"/>
        </w:rPr>
      </w:pPr>
      <w:r w:rsidRPr="00E177C8">
        <w:rPr>
          <w:rFonts w:eastAsia="Times New Roman" w:cstheme="minorHAnsi"/>
          <w:color w:val="000000"/>
          <w:kern w:val="0"/>
          <w:sz w:val="40"/>
          <w:szCs w:val="40"/>
          <w14:ligatures w14:val="none"/>
        </w:rPr>
        <w:t>September 18, 1945 – July 4, 2001</w:t>
      </w:r>
    </w:p>
    <w:p w14:paraId="79B039F1" w14:textId="77777777" w:rsidR="007B264E" w:rsidRPr="007B264E" w:rsidRDefault="007B264E" w:rsidP="00E1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00000"/>
          <w:kern w:val="0"/>
          <w:sz w:val="30"/>
          <w:szCs w:val="30"/>
          <w14:ligatures w14:val="none"/>
        </w:rPr>
      </w:pPr>
    </w:p>
    <w:p w14:paraId="70FDBC3D" w14:textId="7318FB84" w:rsidR="007B264E" w:rsidRPr="007B264E" w:rsidRDefault="00E177C8" w:rsidP="00E17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00000"/>
          <w:kern w:val="0"/>
          <w:sz w:val="30"/>
          <w:szCs w:val="30"/>
          <w14:ligatures w14:val="none"/>
        </w:rPr>
      </w:pPr>
      <w:r>
        <w:rPr>
          <w:noProof/>
        </w:rPr>
        <w:drawing>
          <wp:inline distT="0" distB="0" distL="0" distR="0" wp14:anchorId="2075E001" wp14:editId="5A4BC644">
            <wp:extent cx="2301240" cy="1828800"/>
            <wp:effectExtent l="0" t="0" r="3810" b="0"/>
            <wp:docPr id="616827432" name="Picture 1" descr="A sign on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27432" name="Picture 1" descr="A sign on a fen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1240" cy="1828800"/>
                    </a:xfrm>
                    <a:prstGeom prst="rect">
                      <a:avLst/>
                    </a:prstGeom>
                  </pic:spPr>
                </pic:pic>
              </a:graphicData>
            </a:graphic>
          </wp:inline>
        </w:drawing>
      </w:r>
    </w:p>
    <w:p w14:paraId="442AFF29" w14:textId="77777777" w:rsidR="007B264E" w:rsidRPr="007B264E" w:rsidRDefault="007B264E" w:rsidP="006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bookmarkStart w:id="0" w:name="_Hlk143109357"/>
      <w:bookmarkStart w:id="1" w:name="_Hlk143109520"/>
    </w:p>
    <w:p w14:paraId="475B3FE2" w14:textId="77777777" w:rsidR="007B264E" w:rsidRPr="007B264E" w:rsidRDefault="007B264E" w:rsidP="006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p>
    <w:p w14:paraId="740A2227" w14:textId="77777777" w:rsidR="007B264E" w:rsidRDefault="006D502E" w:rsidP="006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r w:rsidRPr="007B264E">
        <w:rPr>
          <w:rFonts w:eastAsia="Times New Roman" w:cstheme="minorHAnsi"/>
          <w:color w:val="000000"/>
          <w:kern w:val="0"/>
          <w:sz w:val="30"/>
          <w:szCs w:val="30"/>
          <w14:ligatures w14:val="none"/>
        </w:rPr>
        <w:t>GARYVILLE - Willie Hobdy, a resident of Vacherie, died July 4. He was the husband of Ann</w:t>
      </w:r>
      <w:r w:rsidR="007B264E">
        <w:rPr>
          <w:rFonts w:eastAsia="Times New Roman" w:cstheme="minorHAnsi"/>
          <w:color w:val="000000"/>
          <w:kern w:val="0"/>
          <w:sz w:val="30"/>
          <w:szCs w:val="30"/>
          <w14:ligatures w14:val="none"/>
        </w:rPr>
        <w:t xml:space="preserve"> </w:t>
      </w:r>
      <w:r w:rsidRPr="007B264E">
        <w:rPr>
          <w:rFonts w:eastAsia="Times New Roman" w:cstheme="minorHAnsi"/>
          <w:color w:val="000000"/>
          <w:kern w:val="0"/>
          <w:sz w:val="30"/>
          <w:szCs w:val="30"/>
          <w14:ligatures w14:val="none"/>
        </w:rPr>
        <w:t xml:space="preserve">Hobdy and father of Janice, Sharon, Willie Sam, Kwanda Evans, Arthur Wallace, Lucille King and Willie Dese.  He was also the son of the late Lucille Hobdy and brother of Beatrice, Henry, Desire, </w:t>
      </w:r>
      <w:proofErr w:type="gramStart"/>
      <w:r w:rsidRPr="007B264E">
        <w:rPr>
          <w:rFonts w:eastAsia="Times New Roman" w:cstheme="minorHAnsi"/>
          <w:color w:val="000000"/>
          <w:kern w:val="0"/>
          <w:sz w:val="30"/>
          <w:szCs w:val="30"/>
          <w14:ligatures w14:val="none"/>
        </w:rPr>
        <w:t>Milton</w:t>
      </w:r>
      <w:proofErr w:type="gramEnd"/>
      <w:r w:rsidRPr="007B264E">
        <w:rPr>
          <w:rFonts w:eastAsia="Times New Roman" w:cstheme="minorHAnsi"/>
          <w:color w:val="000000"/>
          <w:kern w:val="0"/>
          <w:sz w:val="30"/>
          <w:szCs w:val="30"/>
          <w14:ligatures w14:val="none"/>
        </w:rPr>
        <w:t xml:space="preserve"> and the late Vivian Philip.  He is also survived by 24 grandchildren and three great-grandchildren.  </w:t>
      </w:r>
    </w:p>
    <w:p w14:paraId="2F23FA17" w14:textId="77777777" w:rsidR="007B264E" w:rsidRDefault="007B264E" w:rsidP="006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p>
    <w:p w14:paraId="1767E877" w14:textId="43CD1ED0" w:rsidR="006D502E" w:rsidRPr="007B264E" w:rsidRDefault="006D502E" w:rsidP="006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r w:rsidRPr="007B264E">
        <w:rPr>
          <w:rFonts w:eastAsia="Times New Roman" w:cstheme="minorHAnsi"/>
          <w:color w:val="000000"/>
          <w:kern w:val="0"/>
          <w:sz w:val="30"/>
          <w:szCs w:val="30"/>
          <w14:ligatures w14:val="none"/>
        </w:rPr>
        <w:t>Services are today at 2 p.m. in the chapel of Baloney Funeral Home, Garyville, with interment at Second Baptist Cemetery, Vacherie. Visitation starts at 1 p.m.</w:t>
      </w:r>
    </w:p>
    <w:p w14:paraId="4C0D5C01" w14:textId="77777777" w:rsidR="00D0467F" w:rsidRPr="007B264E" w:rsidRDefault="00D0467F" w:rsidP="006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p>
    <w:p w14:paraId="76DFB375" w14:textId="77777777" w:rsidR="00CB7FE8" w:rsidRDefault="00D0467F" w:rsidP="00A4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proofErr w:type="spellStart"/>
      <w:r w:rsidRPr="007B264E">
        <w:rPr>
          <w:rFonts w:eastAsia="Times New Roman" w:cstheme="minorHAnsi"/>
          <w:color w:val="000000"/>
          <w:kern w:val="0"/>
          <w:sz w:val="30"/>
          <w:szCs w:val="30"/>
          <w14:ligatures w14:val="none"/>
        </w:rPr>
        <w:t>L’Observateur</w:t>
      </w:r>
      <w:proofErr w:type="spellEnd"/>
      <w:r w:rsidRPr="007B264E">
        <w:rPr>
          <w:rFonts w:eastAsia="Times New Roman" w:cstheme="minorHAnsi"/>
          <w:color w:val="000000"/>
          <w:kern w:val="0"/>
          <w:sz w:val="30"/>
          <w:szCs w:val="30"/>
          <w14:ligatures w14:val="none"/>
        </w:rPr>
        <w:t>, LaPlace, Louisiana</w:t>
      </w:r>
    </w:p>
    <w:p w14:paraId="12868008" w14:textId="071A45DA" w:rsidR="00A4741F" w:rsidRPr="007B264E" w:rsidRDefault="00D0467F" w:rsidP="00A4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kern w:val="0"/>
          <w:sz w:val="30"/>
          <w:szCs w:val="30"/>
          <w14:ligatures w14:val="none"/>
        </w:rPr>
      </w:pPr>
      <w:r w:rsidRPr="007B264E">
        <w:rPr>
          <w:rFonts w:eastAsia="Times New Roman" w:cstheme="minorHAnsi"/>
          <w:color w:val="000000"/>
          <w:kern w:val="0"/>
          <w:sz w:val="30"/>
          <w:szCs w:val="30"/>
          <w14:ligatures w14:val="none"/>
        </w:rPr>
        <w:t>July 7, 2001</w:t>
      </w:r>
    </w:p>
    <w:p w14:paraId="36E16047" w14:textId="77777777" w:rsidR="00A4741F" w:rsidRPr="00EC2144" w:rsidRDefault="00A4741F" w:rsidP="00A4741F"/>
    <w:p w14:paraId="11C37A80" w14:textId="77777777" w:rsidR="00A4741F" w:rsidRDefault="00A4741F" w:rsidP="00A4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02B882E5" w14:textId="77777777" w:rsidR="00A4741F" w:rsidRPr="00EC2144" w:rsidRDefault="00A4741F" w:rsidP="00A4741F"/>
    <w:p w14:paraId="22ADCEA8" w14:textId="77777777" w:rsidR="00A4741F" w:rsidRPr="00EC2144" w:rsidRDefault="00A4741F" w:rsidP="00640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0F10C4E1" w14:textId="77777777" w:rsidR="00640651" w:rsidRPr="00EC2144" w:rsidRDefault="00640651" w:rsidP="00640651"/>
    <w:p w14:paraId="194D1E05" w14:textId="77777777" w:rsidR="00640651" w:rsidRPr="00EC2144" w:rsidRDefault="00640651" w:rsidP="0075012E"/>
    <w:p w14:paraId="4DE7D788" w14:textId="47D936D2" w:rsidR="009E795D" w:rsidRPr="00EC2144" w:rsidRDefault="009E795D" w:rsidP="009E795D"/>
    <w:p w14:paraId="1FC278A1" w14:textId="77777777" w:rsidR="009E795D" w:rsidRPr="00EC2144" w:rsidRDefault="009E795D" w:rsidP="009E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bookmarkEnd w:id="0"/>
    <w:p w14:paraId="5B8DDA3B" w14:textId="07698C6C" w:rsidR="009E795D" w:rsidRPr="00EC2144" w:rsidRDefault="009E795D" w:rsidP="009E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4342D856" w14:textId="77777777" w:rsidR="009E795D" w:rsidRPr="00EC2144" w:rsidRDefault="009E795D" w:rsidP="009E7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73FF36F9" w14:textId="77777777" w:rsidR="00F907F2" w:rsidRPr="00EC2144" w:rsidRDefault="00F907F2" w:rsidP="00F907F2"/>
    <w:bookmarkEnd w:id="1"/>
    <w:p w14:paraId="15D26412" w14:textId="77777777" w:rsidR="00F907F2" w:rsidRPr="00EC2144" w:rsidRDefault="00F907F2" w:rsidP="00F907F2"/>
    <w:p w14:paraId="292812E2" w14:textId="77777777" w:rsidR="00F907F2" w:rsidRPr="00EC2144" w:rsidRDefault="00F907F2" w:rsidP="00F90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4A021F2D" w14:textId="77777777" w:rsidR="00F907F2" w:rsidRPr="00EC2144" w:rsidRDefault="00F907F2" w:rsidP="00F90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25B29456" w14:textId="77777777" w:rsidR="00C52A6B" w:rsidRPr="00EC2144" w:rsidRDefault="00C52A6B" w:rsidP="00C5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14:ligatures w14:val="none"/>
        </w:rPr>
      </w:pPr>
    </w:p>
    <w:p w14:paraId="58C8693A" w14:textId="77777777" w:rsidR="00C52A6B" w:rsidRDefault="00C52A6B"/>
    <w:sectPr w:rsidR="00C52A6B" w:rsidSect="00CB7FE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6B"/>
    <w:rsid w:val="00640651"/>
    <w:rsid w:val="006D502E"/>
    <w:rsid w:val="0075012E"/>
    <w:rsid w:val="007B264E"/>
    <w:rsid w:val="009E795D"/>
    <w:rsid w:val="00A4741F"/>
    <w:rsid w:val="00C52A6B"/>
    <w:rsid w:val="00CB7FE8"/>
    <w:rsid w:val="00D0467F"/>
    <w:rsid w:val="00DF359A"/>
    <w:rsid w:val="00E177C8"/>
    <w:rsid w:val="00ED4F80"/>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07D1"/>
  <w15:chartTrackingRefBased/>
  <w15:docId w15:val="{84B386FC-B0AE-469A-AC4A-2DB35685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2024-01-08T22:09:00Z</dcterms:created>
  <dcterms:modified xsi:type="dcterms:W3CDTF">2024-01-08T22:09:00Z</dcterms:modified>
</cp:coreProperties>
</file>