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B338" w14:textId="50B1FD2D" w:rsidR="00F27FE5" w:rsidRPr="00F27FE5" w:rsidRDefault="000E17D2" w:rsidP="000E17D2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Emily (Jones) Stewart</w:t>
      </w:r>
    </w:p>
    <w:p w14:paraId="0AFB47A9" w14:textId="5E36A9C0" w:rsidR="00F27FE5" w:rsidRPr="00F27FE5" w:rsidRDefault="000E17D2" w:rsidP="000E17D2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October 26, 1937 – November 2, 2021</w:t>
      </w:r>
    </w:p>
    <w:p w14:paraId="0A3CFA08" w14:textId="77777777" w:rsidR="003F7962" w:rsidRPr="003F7962" w:rsidRDefault="003F7962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A4CB479" w14:textId="77777777" w:rsidR="00D739FC" w:rsidRDefault="00D739FC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79DC5AD" w14:textId="0147F9F6" w:rsidR="001678C8" w:rsidRDefault="000E17D2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0E17D2">
        <w:rPr>
          <w:rFonts w:ascii="Calibri" w:hAnsi="Calibri" w:cs="Calibri"/>
          <w:sz w:val="30"/>
          <w:szCs w:val="30"/>
        </w:rPr>
        <w:t xml:space="preserve">An amazing Lady of Grace, Dr. Emily J. Stewart, a native of St. James and former resident of Plaquemine, La </w:t>
      </w:r>
      <w:proofErr w:type="gramStart"/>
      <w:r w:rsidRPr="000E17D2">
        <w:rPr>
          <w:rFonts w:ascii="Calibri" w:hAnsi="Calibri" w:cs="Calibri"/>
          <w:sz w:val="30"/>
          <w:szCs w:val="30"/>
        </w:rPr>
        <w:t>transitioned on</w:t>
      </w:r>
      <w:proofErr w:type="gramEnd"/>
      <w:r w:rsidRPr="000E17D2">
        <w:rPr>
          <w:rFonts w:ascii="Calibri" w:hAnsi="Calibri" w:cs="Calibri"/>
          <w:sz w:val="30"/>
          <w:szCs w:val="30"/>
        </w:rPr>
        <w:t xml:space="preserve"> Tuesday, November 2, </w:t>
      </w:r>
      <w:proofErr w:type="gramStart"/>
      <w:r w:rsidRPr="000E17D2">
        <w:rPr>
          <w:rFonts w:ascii="Calibri" w:hAnsi="Calibri" w:cs="Calibri"/>
          <w:sz w:val="30"/>
          <w:szCs w:val="30"/>
        </w:rPr>
        <w:t>2021</w:t>
      </w:r>
      <w:proofErr w:type="gramEnd"/>
      <w:r w:rsidRPr="000E17D2">
        <w:rPr>
          <w:rFonts w:ascii="Calibri" w:hAnsi="Calibri" w:cs="Calibri"/>
          <w:sz w:val="30"/>
          <w:szCs w:val="30"/>
        </w:rPr>
        <w:t xml:space="preserve"> at the home of Rev. Herbert and Clara Harris in St. James, La.</w:t>
      </w:r>
      <w:r w:rsidRPr="000E17D2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0E17D2">
        <w:rPr>
          <w:rFonts w:ascii="Calibri" w:hAnsi="Calibri" w:cs="Calibri"/>
          <w:sz w:val="30"/>
          <w:szCs w:val="30"/>
        </w:rPr>
        <w:t xml:space="preserve">She was a graduate of Magnolia High School. Emily attended Southern University in Baton Rouge where she received her B.S. Degree in English with a minor in Counselor Education. She acquired a </w:t>
      </w:r>
      <w:proofErr w:type="gramStart"/>
      <w:r w:rsidRPr="000E17D2">
        <w:rPr>
          <w:rFonts w:ascii="Calibri" w:hAnsi="Calibri" w:cs="Calibri"/>
          <w:sz w:val="30"/>
          <w:szCs w:val="30"/>
        </w:rPr>
        <w:t>Masters of Education</w:t>
      </w:r>
      <w:proofErr w:type="gramEnd"/>
      <w:r w:rsidRPr="000E17D2">
        <w:rPr>
          <w:rFonts w:ascii="Calibri" w:hAnsi="Calibri" w:cs="Calibri"/>
          <w:sz w:val="30"/>
          <w:szCs w:val="30"/>
        </w:rPr>
        <w:t xml:space="preserve"> Degree in Counseling. She also attended Christian Bible College in Baton Rouge and attained her Doctorate Degree. She was a teacher and the Dean at Christian Bible College.</w:t>
      </w:r>
      <w:r w:rsidRPr="000E17D2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0E17D2">
        <w:rPr>
          <w:rFonts w:ascii="Calibri" w:hAnsi="Calibri" w:cs="Calibri"/>
          <w:sz w:val="30"/>
          <w:szCs w:val="30"/>
        </w:rPr>
        <w:t xml:space="preserve">Emily taught at St. Tammany High School from 1960-1962, </w:t>
      </w:r>
      <w:r>
        <w:rPr>
          <w:rFonts w:ascii="Calibri" w:hAnsi="Calibri" w:cs="Calibri"/>
          <w:sz w:val="30"/>
          <w:szCs w:val="30"/>
        </w:rPr>
        <w:t>M</w:t>
      </w:r>
      <w:r w:rsidRPr="000E17D2">
        <w:rPr>
          <w:rFonts w:ascii="Calibri" w:hAnsi="Calibri" w:cs="Calibri"/>
          <w:sz w:val="30"/>
          <w:szCs w:val="30"/>
        </w:rPr>
        <w:t>agnolia High School from 1962-1967. After moving to Plaquemine, she was hired by Iberville Parish School Board, taught English and served as Guidance Counsellor before retiring with fifty-four years of service.</w:t>
      </w:r>
      <w:r>
        <w:rPr>
          <w:rFonts w:ascii="Calibri" w:hAnsi="Calibri" w:cs="Calibri"/>
          <w:sz w:val="30"/>
          <w:szCs w:val="30"/>
        </w:rPr>
        <w:t xml:space="preserve">  </w:t>
      </w:r>
      <w:r w:rsidRPr="000E17D2">
        <w:rPr>
          <w:rFonts w:ascii="Calibri" w:hAnsi="Calibri" w:cs="Calibri"/>
          <w:sz w:val="30"/>
          <w:szCs w:val="30"/>
        </w:rPr>
        <w:t>Emily was a lifetime member of Iberville Federal Credit Union where she served as secretary and new member rep for more than 40 years.</w:t>
      </w:r>
      <w:r w:rsidRPr="000E17D2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0E17D2">
        <w:rPr>
          <w:rFonts w:ascii="Calibri" w:hAnsi="Calibri" w:cs="Calibri"/>
          <w:sz w:val="30"/>
          <w:szCs w:val="30"/>
        </w:rPr>
        <w:t xml:space="preserve">On this Christian journey, Emily was a devoted associate member of Mt. Olive B. C. where she served faithfully with her husband and Pastor Joseph Jones as a bible instructor. She was also an associate member of </w:t>
      </w:r>
      <w:proofErr w:type="gramStart"/>
      <w:r w:rsidRPr="000E17D2">
        <w:rPr>
          <w:rFonts w:ascii="Calibri" w:hAnsi="Calibri" w:cs="Calibri"/>
          <w:sz w:val="30"/>
          <w:szCs w:val="30"/>
        </w:rPr>
        <w:t>the Mt</w:t>
      </w:r>
      <w:proofErr w:type="gramEnd"/>
      <w:r w:rsidRPr="000E17D2">
        <w:rPr>
          <w:rFonts w:ascii="Calibri" w:hAnsi="Calibri" w:cs="Calibri"/>
          <w:sz w:val="30"/>
          <w:szCs w:val="30"/>
        </w:rPr>
        <w:t xml:space="preserve">. Zion B. </w:t>
      </w:r>
      <w:proofErr w:type="gramStart"/>
      <w:r w:rsidRPr="000E17D2">
        <w:rPr>
          <w:rFonts w:ascii="Calibri" w:hAnsi="Calibri" w:cs="Calibri"/>
          <w:sz w:val="30"/>
          <w:szCs w:val="30"/>
        </w:rPr>
        <w:t>C. #</w:t>
      </w:r>
      <w:proofErr w:type="gramEnd"/>
      <w:r w:rsidRPr="000E17D2">
        <w:rPr>
          <w:rFonts w:ascii="Calibri" w:hAnsi="Calibri" w:cs="Calibri"/>
          <w:sz w:val="30"/>
          <w:szCs w:val="30"/>
        </w:rPr>
        <w:t xml:space="preserve">1 under the leadership of Rev. R. W. Craig, Sr. for many </w:t>
      </w:r>
      <w:proofErr w:type="gramStart"/>
      <w:r w:rsidRPr="000E17D2">
        <w:rPr>
          <w:rFonts w:ascii="Calibri" w:hAnsi="Calibri" w:cs="Calibri"/>
          <w:sz w:val="30"/>
          <w:szCs w:val="30"/>
        </w:rPr>
        <w:t>years</w:t>
      </w:r>
      <w:proofErr w:type="gramEnd"/>
      <w:r w:rsidRPr="000E17D2">
        <w:rPr>
          <w:rFonts w:ascii="Calibri" w:hAnsi="Calibri" w:cs="Calibri"/>
          <w:sz w:val="30"/>
          <w:szCs w:val="30"/>
        </w:rPr>
        <w:t xml:space="preserve"> where she was a frequent speaker.</w:t>
      </w:r>
      <w:r>
        <w:rPr>
          <w:rFonts w:ascii="Calibri" w:hAnsi="Calibri" w:cs="Calibri"/>
          <w:sz w:val="30"/>
          <w:szCs w:val="30"/>
        </w:rPr>
        <w:t xml:space="preserve">  </w:t>
      </w:r>
      <w:r w:rsidRPr="000E17D2">
        <w:rPr>
          <w:rFonts w:ascii="Calibri" w:hAnsi="Calibri" w:cs="Calibri"/>
          <w:sz w:val="30"/>
          <w:szCs w:val="30"/>
        </w:rPr>
        <w:t>She served this present age the callings she fulfilled and with all her powers engaged, she did her Master’s Will.</w:t>
      </w:r>
      <w:r w:rsidRPr="000E17D2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0E17D2">
        <w:rPr>
          <w:rFonts w:ascii="Calibri" w:hAnsi="Calibri" w:cs="Calibri"/>
          <w:sz w:val="30"/>
          <w:szCs w:val="30"/>
        </w:rPr>
        <w:t>Emily leaves to cherish her memories 8 sisters: Irma (Rodney) Taylor, LaPlace, La; Clara (Herbert) Harris, St. James, La; Virginia Richardson, Prairieville, La.; Alexis Graves, St. James, La.; Lendora (Calvin) Watis, Betta Jacque, Barbara (Clarence) Stewart all of Gonzales; Betsy (Edwin, III) Vacherie, La.; 4 brothers: Rev. Samuel Jones, Clarence Priestly, and Alex White all of St. James, La.; Andre Jones (Charonda) of Thibodaux, La.; 5 brothers-in-law, 2 sisters-in-law, and a host of nieces, nephews, other relatives and friends.</w:t>
      </w:r>
      <w:r w:rsidRPr="000E17D2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0E17D2">
        <w:rPr>
          <w:rFonts w:ascii="Calibri" w:hAnsi="Calibri" w:cs="Calibri"/>
          <w:sz w:val="30"/>
          <w:szCs w:val="30"/>
        </w:rPr>
        <w:t>Dr. Stewart was preceded in death by her parents, Alex Jones and Ernestine Jones; her husband Elliot Stewart; step mom Betsy Jones; sister Dora L. Cooper; step brother Mervin White; 4 sisters-in-law, 3 brothers-in-law, mother and father-in-law, Martha and Allen Stewart.</w:t>
      </w:r>
      <w:r w:rsidRPr="000E17D2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0E17D2">
        <w:rPr>
          <w:rFonts w:ascii="Calibri" w:hAnsi="Calibri" w:cs="Calibri"/>
          <w:sz w:val="30"/>
          <w:szCs w:val="30"/>
        </w:rPr>
        <w:t>Visitation at Demby &amp; Son Funeral Home in Donaldsonville, La on Friday, November 12, 2021 from 4-6 Pm. Visitation resumes on Saturday, November 13, 2021 at Mt. Calvary Baptist Church from 9-11 AM where Rev. Samuel Jones is Pastor. Religious service begins at 11 AM.</w:t>
      </w:r>
    </w:p>
    <w:p w14:paraId="43B7D7B3" w14:textId="77777777" w:rsidR="000E17D2" w:rsidRDefault="000E17D2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2CC1C3D6" w14:textId="0E3F8EB8" w:rsidR="000E17D2" w:rsidRDefault="000E17D2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Demby &amp; Son Funeral Home, Donaldsonville, Louisiana</w:t>
      </w:r>
    </w:p>
    <w:sectPr w:rsidR="000E17D2" w:rsidSect="000E17D2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16A8C"/>
    <w:rsid w:val="00080C62"/>
    <w:rsid w:val="000923C0"/>
    <w:rsid w:val="0009452F"/>
    <w:rsid w:val="000C7225"/>
    <w:rsid w:val="000E17D2"/>
    <w:rsid w:val="000F5DC1"/>
    <w:rsid w:val="001678C8"/>
    <w:rsid w:val="001925A7"/>
    <w:rsid w:val="001D233F"/>
    <w:rsid w:val="001D4DD3"/>
    <w:rsid w:val="002309AA"/>
    <w:rsid w:val="002C34FD"/>
    <w:rsid w:val="002E3D4F"/>
    <w:rsid w:val="003F7962"/>
    <w:rsid w:val="004466C2"/>
    <w:rsid w:val="00463E27"/>
    <w:rsid w:val="00472713"/>
    <w:rsid w:val="004906B5"/>
    <w:rsid w:val="006B5243"/>
    <w:rsid w:val="006D3DAD"/>
    <w:rsid w:val="006F10DC"/>
    <w:rsid w:val="00815B01"/>
    <w:rsid w:val="009F01B0"/>
    <w:rsid w:val="00B10D5D"/>
    <w:rsid w:val="00BC23AB"/>
    <w:rsid w:val="00BE7A52"/>
    <w:rsid w:val="00CE2643"/>
    <w:rsid w:val="00D739FC"/>
    <w:rsid w:val="00DA4CC4"/>
    <w:rsid w:val="00F04DEA"/>
    <w:rsid w:val="00F15297"/>
    <w:rsid w:val="00F17BA6"/>
    <w:rsid w:val="00F27FE5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98801-AAD7-4EEC-AC01-9DA0B095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2026-07-27T15:22:00Z</dcterms:created>
  <dcterms:modified xsi:type="dcterms:W3CDTF">2026-07-27T15:22:00Z</dcterms:modified>
</cp:coreProperties>
</file>