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37345090" w:rsidR="0009452F" w:rsidRPr="009047DE" w:rsidRDefault="00B9423B" w:rsidP="00B9423B">
      <w:pPr>
        <w:spacing w:after="0" w:line="276" w:lineRule="auto"/>
        <w:jc w:val="center"/>
        <w:rPr>
          <w:rFonts w:ascii="Calibri" w:hAnsi="Calibri" w:cs="Calibri"/>
          <w:sz w:val="40"/>
          <w:szCs w:val="40"/>
        </w:rPr>
      </w:pPr>
      <w:proofErr w:type="spellStart"/>
      <w:r>
        <w:rPr>
          <w:rFonts w:ascii="Calibri" w:hAnsi="Calibri" w:cs="Calibri"/>
          <w:sz w:val="40"/>
          <w:szCs w:val="40"/>
        </w:rPr>
        <w:t>Nazie</w:t>
      </w:r>
      <w:proofErr w:type="spellEnd"/>
      <w:r>
        <w:rPr>
          <w:rFonts w:ascii="Calibri" w:hAnsi="Calibri" w:cs="Calibri"/>
          <w:sz w:val="40"/>
          <w:szCs w:val="40"/>
        </w:rPr>
        <w:t xml:space="preserve"> (Folse) Amedee</w:t>
      </w:r>
    </w:p>
    <w:p w14:paraId="5A916C90" w14:textId="1112678C" w:rsidR="009047DE" w:rsidRPr="009047DE" w:rsidRDefault="00B9423B" w:rsidP="00B9423B">
      <w:pPr>
        <w:spacing w:after="0" w:line="276" w:lineRule="auto"/>
        <w:jc w:val="center"/>
        <w:rPr>
          <w:rFonts w:ascii="Calibri" w:hAnsi="Calibri" w:cs="Calibri"/>
          <w:sz w:val="40"/>
          <w:szCs w:val="40"/>
        </w:rPr>
      </w:pPr>
      <w:r>
        <w:rPr>
          <w:rFonts w:ascii="Calibri" w:hAnsi="Calibri" w:cs="Calibri"/>
          <w:sz w:val="40"/>
          <w:szCs w:val="40"/>
        </w:rPr>
        <w:t>October 10, 1910 – April 12, 1994</w:t>
      </w:r>
    </w:p>
    <w:p w14:paraId="0BA0E9BC" w14:textId="77777777" w:rsidR="009047DE" w:rsidRPr="009047DE" w:rsidRDefault="009047DE" w:rsidP="00B9423B">
      <w:pPr>
        <w:spacing w:after="0" w:line="276" w:lineRule="auto"/>
        <w:jc w:val="center"/>
        <w:rPr>
          <w:rFonts w:ascii="Calibri" w:hAnsi="Calibri" w:cs="Calibri"/>
          <w:sz w:val="30"/>
          <w:szCs w:val="30"/>
        </w:rPr>
      </w:pPr>
    </w:p>
    <w:p w14:paraId="21C4DE8C" w14:textId="3F088B1F" w:rsidR="009047DE" w:rsidRPr="009047DE" w:rsidRDefault="00B9423B" w:rsidP="00B9423B">
      <w:pPr>
        <w:spacing w:after="0" w:line="276" w:lineRule="auto"/>
        <w:jc w:val="center"/>
        <w:rPr>
          <w:rFonts w:ascii="Calibri" w:hAnsi="Calibri" w:cs="Calibri"/>
          <w:sz w:val="30"/>
          <w:szCs w:val="30"/>
        </w:rPr>
      </w:pPr>
      <w:r>
        <w:rPr>
          <w:noProof/>
        </w:rPr>
        <w:drawing>
          <wp:inline distT="0" distB="0" distL="0" distR="0" wp14:anchorId="4B30DC86" wp14:editId="62FE9BA6">
            <wp:extent cx="5943600" cy="1323975"/>
            <wp:effectExtent l="0" t="0" r="0" b="9525"/>
            <wp:docPr id="1887245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323975"/>
                    </a:xfrm>
                    <a:prstGeom prst="rect">
                      <a:avLst/>
                    </a:prstGeom>
                    <a:noFill/>
                    <a:ln>
                      <a:noFill/>
                    </a:ln>
                  </pic:spPr>
                </pic:pic>
              </a:graphicData>
            </a:graphic>
          </wp:inline>
        </w:drawing>
      </w:r>
    </w:p>
    <w:p w14:paraId="5D30E035" w14:textId="77777777" w:rsidR="009047DE" w:rsidRPr="009047DE" w:rsidRDefault="009047DE" w:rsidP="00B9423B">
      <w:pPr>
        <w:spacing w:after="0" w:line="276" w:lineRule="auto"/>
        <w:jc w:val="center"/>
        <w:rPr>
          <w:rFonts w:ascii="Calibri" w:hAnsi="Calibri" w:cs="Calibri"/>
          <w:sz w:val="30"/>
          <w:szCs w:val="30"/>
        </w:rPr>
      </w:pPr>
    </w:p>
    <w:p w14:paraId="08CAD270" w14:textId="75D3C45C" w:rsidR="005B1D4F" w:rsidRDefault="00B9423B" w:rsidP="00B9423B">
      <w:pPr>
        <w:spacing w:after="0" w:line="276" w:lineRule="auto"/>
        <w:rPr>
          <w:rFonts w:ascii="Calibri" w:hAnsi="Calibri" w:cs="Calibri"/>
          <w:sz w:val="30"/>
          <w:szCs w:val="30"/>
        </w:rPr>
      </w:pPr>
      <w:r>
        <w:rPr>
          <w:rFonts w:ascii="Calibri" w:hAnsi="Calibri" w:cs="Calibri"/>
          <w:sz w:val="30"/>
          <w:szCs w:val="30"/>
        </w:rPr>
        <w:t>AMEDEE</w:t>
      </w:r>
    </w:p>
    <w:p w14:paraId="05C86834" w14:textId="77777777" w:rsidR="00B9423B" w:rsidRDefault="00B9423B" w:rsidP="00B9423B">
      <w:pPr>
        <w:spacing w:after="0" w:line="276" w:lineRule="auto"/>
        <w:rPr>
          <w:rFonts w:ascii="Calibri" w:hAnsi="Calibri" w:cs="Calibri"/>
          <w:sz w:val="30"/>
          <w:szCs w:val="30"/>
        </w:rPr>
      </w:pPr>
    </w:p>
    <w:p w14:paraId="11544D7D" w14:textId="2D8A1735" w:rsidR="00B9423B" w:rsidRDefault="00B9423B" w:rsidP="00B9423B">
      <w:pPr>
        <w:spacing w:after="0" w:line="276" w:lineRule="auto"/>
        <w:rPr>
          <w:rFonts w:ascii="Calibri" w:hAnsi="Calibri" w:cs="Calibri"/>
          <w:sz w:val="30"/>
          <w:szCs w:val="30"/>
        </w:rPr>
      </w:pPr>
      <w:r>
        <w:rPr>
          <w:rFonts w:ascii="Calibri" w:hAnsi="Calibri" w:cs="Calibri"/>
          <w:sz w:val="30"/>
          <w:szCs w:val="30"/>
        </w:rPr>
        <w:t xml:space="preserve">   </w:t>
      </w:r>
      <w:proofErr w:type="spellStart"/>
      <w:r>
        <w:rPr>
          <w:rFonts w:ascii="Calibri" w:hAnsi="Calibri" w:cs="Calibri"/>
          <w:sz w:val="30"/>
          <w:szCs w:val="30"/>
        </w:rPr>
        <w:t>Nazie</w:t>
      </w:r>
      <w:proofErr w:type="spellEnd"/>
      <w:r>
        <w:rPr>
          <w:rFonts w:ascii="Calibri" w:hAnsi="Calibri" w:cs="Calibri"/>
          <w:sz w:val="30"/>
          <w:szCs w:val="30"/>
        </w:rPr>
        <w:t xml:space="preserve"> Folse Amedee, on Tuesday, April 12, </w:t>
      </w:r>
      <w:proofErr w:type="gramStart"/>
      <w:r>
        <w:rPr>
          <w:rFonts w:ascii="Calibri" w:hAnsi="Calibri" w:cs="Calibri"/>
          <w:sz w:val="30"/>
          <w:szCs w:val="30"/>
        </w:rPr>
        <w:t>1994</w:t>
      </w:r>
      <w:proofErr w:type="gramEnd"/>
      <w:r>
        <w:rPr>
          <w:rFonts w:ascii="Calibri" w:hAnsi="Calibri" w:cs="Calibri"/>
          <w:sz w:val="30"/>
          <w:szCs w:val="30"/>
        </w:rPr>
        <w:t xml:space="preserve"> at 4:15 PM in Thibodaux, La.  Wife of the late Louis Amedee.  Daughter of the </w:t>
      </w:r>
      <w:proofErr w:type="gramStart"/>
      <w:r>
        <w:rPr>
          <w:rFonts w:ascii="Calibri" w:hAnsi="Calibri" w:cs="Calibri"/>
          <w:sz w:val="30"/>
          <w:szCs w:val="30"/>
        </w:rPr>
        <w:t>late</w:t>
      </w:r>
      <w:proofErr w:type="gramEnd"/>
      <w:r>
        <w:rPr>
          <w:rFonts w:ascii="Calibri" w:hAnsi="Calibri" w:cs="Calibri"/>
          <w:sz w:val="30"/>
          <w:szCs w:val="30"/>
        </w:rPr>
        <w:t xml:space="preserve"> Theodore &amp; Celine Matherne Amedee.</w:t>
      </w:r>
    </w:p>
    <w:p w14:paraId="650A79AF" w14:textId="11315FAE" w:rsidR="00B9423B" w:rsidRDefault="00B9423B" w:rsidP="00B9423B">
      <w:pPr>
        <w:spacing w:after="0" w:line="276" w:lineRule="auto"/>
        <w:rPr>
          <w:rFonts w:ascii="Calibri" w:hAnsi="Calibri" w:cs="Calibri"/>
          <w:sz w:val="30"/>
          <w:szCs w:val="30"/>
        </w:rPr>
      </w:pPr>
      <w:r>
        <w:rPr>
          <w:rFonts w:ascii="Calibri" w:hAnsi="Calibri" w:cs="Calibri"/>
          <w:sz w:val="30"/>
          <w:szCs w:val="30"/>
        </w:rPr>
        <w:t xml:space="preserve">   Mother of </w:t>
      </w:r>
      <w:proofErr w:type="spellStart"/>
      <w:r>
        <w:rPr>
          <w:rFonts w:ascii="Calibri" w:hAnsi="Calibri" w:cs="Calibri"/>
          <w:sz w:val="30"/>
          <w:szCs w:val="30"/>
        </w:rPr>
        <w:t>Amazelie</w:t>
      </w:r>
      <w:proofErr w:type="spellEnd"/>
      <w:r>
        <w:rPr>
          <w:rFonts w:ascii="Calibri" w:hAnsi="Calibri" w:cs="Calibri"/>
          <w:sz w:val="30"/>
          <w:szCs w:val="30"/>
        </w:rPr>
        <w:t xml:space="preserve"> Rodrigue, Roland, Walter, Steve and Alvin Amedee, all of Vacherie and ralph Amedee of </w:t>
      </w:r>
      <w:proofErr w:type="spellStart"/>
      <w:r>
        <w:rPr>
          <w:rFonts w:ascii="Calibri" w:hAnsi="Calibri" w:cs="Calibri"/>
          <w:sz w:val="30"/>
          <w:szCs w:val="30"/>
        </w:rPr>
        <w:t>Chackbay</w:t>
      </w:r>
      <w:proofErr w:type="spellEnd"/>
      <w:r>
        <w:rPr>
          <w:rFonts w:ascii="Calibri" w:hAnsi="Calibri" w:cs="Calibri"/>
          <w:sz w:val="30"/>
          <w:szCs w:val="30"/>
        </w:rPr>
        <w:t xml:space="preserve">, La.  Sister of Celina Dempster, Azalie Guillot, Una </w:t>
      </w:r>
      <w:proofErr w:type="spellStart"/>
      <w:r>
        <w:rPr>
          <w:rFonts w:ascii="Calibri" w:hAnsi="Calibri" w:cs="Calibri"/>
          <w:sz w:val="30"/>
          <w:szCs w:val="30"/>
        </w:rPr>
        <w:t>Vanacor</w:t>
      </w:r>
      <w:proofErr w:type="spellEnd"/>
      <w:r>
        <w:rPr>
          <w:rFonts w:ascii="Calibri" w:hAnsi="Calibri" w:cs="Calibri"/>
          <w:sz w:val="30"/>
          <w:szCs w:val="30"/>
        </w:rPr>
        <w:t xml:space="preserve">, Jerry Dempster, </w:t>
      </w:r>
      <w:proofErr w:type="gramStart"/>
      <w:r>
        <w:rPr>
          <w:rFonts w:ascii="Calibri" w:hAnsi="Calibri" w:cs="Calibri"/>
          <w:sz w:val="30"/>
          <w:szCs w:val="30"/>
        </w:rPr>
        <w:t>all of</w:t>
      </w:r>
      <w:proofErr w:type="gramEnd"/>
      <w:r>
        <w:rPr>
          <w:rFonts w:ascii="Calibri" w:hAnsi="Calibri" w:cs="Calibri"/>
          <w:sz w:val="30"/>
          <w:szCs w:val="30"/>
        </w:rPr>
        <w:t xml:space="preserve"> Des Allemand, La., Paul Folse of Mobile, AL and the late Alexie, Theodore, Lawrence and Sidney Folse.  Also survived by 17 grandchildren, 21 great grandchildren.  Age 83, a native and resident of Vacherie.</w:t>
      </w:r>
    </w:p>
    <w:p w14:paraId="3F5A14D9" w14:textId="7D55F728" w:rsidR="00B9423B" w:rsidRDefault="00B9423B" w:rsidP="00B9423B">
      <w:pPr>
        <w:spacing w:after="0" w:line="276" w:lineRule="auto"/>
        <w:rPr>
          <w:rFonts w:ascii="Calibri" w:hAnsi="Calibri" w:cs="Calibri"/>
          <w:sz w:val="30"/>
          <w:szCs w:val="30"/>
        </w:rPr>
      </w:pPr>
      <w:r>
        <w:rPr>
          <w:rFonts w:ascii="Calibri" w:hAnsi="Calibri" w:cs="Calibri"/>
          <w:sz w:val="30"/>
          <w:szCs w:val="30"/>
        </w:rPr>
        <w:t xml:space="preserve">   Mass of Christian Burial at 11 AM on Wednesday at Our Lady of Peace Catholic Church in Vacherie.  Entombment in Church Mausoleum.  Visitation at Our Lady of Peace Catholic Church in Vacherie from 8 until 11 AM on Wednesday.  Arrangements </w:t>
      </w:r>
      <w:proofErr w:type="gramStart"/>
      <w:r>
        <w:rPr>
          <w:rFonts w:ascii="Calibri" w:hAnsi="Calibri" w:cs="Calibri"/>
          <w:sz w:val="30"/>
          <w:szCs w:val="30"/>
        </w:rPr>
        <w:t>by</w:t>
      </w:r>
      <w:proofErr w:type="gramEnd"/>
      <w:r>
        <w:rPr>
          <w:rFonts w:ascii="Calibri" w:hAnsi="Calibri" w:cs="Calibri"/>
          <w:sz w:val="30"/>
          <w:szCs w:val="30"/>
        </w:rPr>
        <w:t xml:space="preserve"> Ourso Funeral home, Donaldsonville, LA.</w:t>
      </w:r>
    </w:p>
    <w:p w14:paraId="7BC8C3EE" w14:textId="77777777" w:rsidR="00E807AD" w:rsidRDefault="00E807AD" w:rsidP="00B9423B">
      <w:pPr>
        <w:spacing w:after="0" w:line="276" w:lineRule="auto"/>
        <w:rPr>
          <w:rFonts w:ascii="Calibri" w:hAnsi="Calibri" w:cs="Calibri"/>
          <w:sz w:val="30"/>
          <w:szCs w:val="30"/>
        </w:rPr>
      </w:pPr>
    </w:p>
    <w:p w14:paraId="3BCAF773" w14:textId="2AC01211" w:rsidR="009047DE" w:rsidRDefault="005B1D4F" w:rsidP="00B9423B">
      <w:pPr>
        <w:spacing w:after="0" w:line="276" w:lineRule="auto"/>
      </w:pPr>
      <w:r>
        <w:rPr>
          <w:rFonts w:ascii="Calibri" w:hAnsi="Calibri" w:cs="Calibri"/>
          <w:sz w:val="30"/>
          <w:szCs w:val="30"/>
        </w:rPr>
        <w:t>Unknown newspaper clipping</w:t>
      </w:r>
    </w:p>
    <w:sectPr w:rsidR="009047DE" w:rsidSect="00B9423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374AB1"/>
    <w:rsid w:val="005B1D4F"/>
    <w:rsid w:val="009047DE"/>
    <w:rsid w:val="00B9423B"/>
    <w:rsid w:val="00C00E72"/>
    <w:rsid w:val="00DB2EE0"/>
    <w:rsid w:val="00E807A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806</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2026-09-16T19:04:00Z</dcterms:created>
  <dcterms:modified xsi:type="dcterms:W3CDTF">2026-09-16T19:04:00Z</dcterms:modified>
</cp:coreProperties>
</file>