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61BA2213" w:rsidR="0009452F" w:rsidRPr="009047DE" w:rsidRDefault="00DD29D7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Raymond</w:t>
      </w:r>
      <w:r w:rsidR="006B7D1E">
        <w:rPr>
          <w:rFonts w:ascii="Calibri" w:hAnsi="Calibri" w:cs="Calibri"/>
          <w:sz w:val="40"/>
          <w:szCs w:val="40"/>
        </w:rPr>
        <w:t xml:space="preserve"> Baptiste</w:t>
      </w:r>
    </w:p>
    <w:p w14:paraId="5A916C90" w14:textId="0EAEFCA2" w:rsidR="009047DE" w:rsidRPr="009047DE" w:rsidRDefault="00DD29D7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December 7, 1927 – December 7, 1993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305E2EA" w:rsidR="009047DE" w:rsidRPr="009047DE" w:rsidRDefault="006B7D1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589EEE70" wp14:editId="0A9A26A2">
            <wp:extent cx="5591175" cy="2686050"/>
            <wp:effectExtent l="0" t="0" r="9525" b="0"/>
            <wp:docPr id="823810958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5" t="12607" r="2885" b="27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1F21C3" w14:textId="2401C415" w:rsid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9047DE">
        <w:rPr>
          <w:rFonts w:ascii="Calibri" w:hAnsi="Calibri" w:cs="Calibri"/>
          <w:sz w:val="30"/>
          <w:szCs w:val="30"/>
        </w:rPr>
        <w:t>Photo by TMB</w:t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0902B8B" w14:textId="77777777" w:rsidR="00DD29D7" w:rsidRDefault="00DD29D7" w:rsidP="00DD29D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DD29D7">
        <w:rPr>
          <w:rFonts w:ascii="Calibri" w:hAnsi="Calibri" w:cs="Calibri"/>
          <w:sz w:val="30"/>
          <w:szCs w:val="30"/>
        </w:rPr>
        <w:t>A Mass of Christian burial will be celebrated at 11 a.m. Saturday at Our Lady of Peace Catholic Church in Vacherie for Raymond "Boyo" Baptiste, 66, a native and resident of Vacherie, who died at 2:10 p.m. Tuesday, Dec. 7.1993</w:t>
      </w:r>
      <w:r w:rsidRPr="00DD29D7">
        <w:rPr>
          <w:rFonts w:ascii="Calibri" w:hAnsi="Calibri" w:cs="Calibri"/>
          <w:sz w:val="30"/>
          <w:szCs w:val="30"/>
        </w:rPr>
        <w:br/>
        <w:t>Visitation will be 8 a.m. to funeral time Saturday. Burial will be in the church cemetery.</w:t>
      </w:r>
      <w:r w:rsidRPr="00DD29D7">
        <w:rPr>
          <w:rFonts w:ascii="Calibri" w:hAnsi="Calibri" w:cs="Calibri"/>
          <w:sz w:val="30"/>
          <w:szCs w:val="30"/>
        </w:rPr>
        <w:br/>
      </w:r>
    </w:p>
    <w:p w14:paraId="2C93687C" w14:textId="77777777" w:rsidR="00DD29D7" w:rsidRDefault="00DD29D7" w:rsidP="00DD29D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DD29D7">
        <w:rPr>
          <w:rFonts w:ascii="Calibri" w:hAnsi="Calibri" w:cs="Calibri"/>
          <w:sz w:val="30"/>
          <w:szCs w:val="30"/>
        </w:rPr>
        <w:t>He was the husband of Beatrice Steib Baptiste of Vacherie; father of Adam Baptiste of Vacherie; brother of Davis, August, Claude, Joseph and Wallace Baptiste, Mary Bovie and Octavia Harry, all of Vacherie, Mary Ann Jenkins of Chandler, Ind., and Sylvester Baptiste of LaPlace.</w:t>
      </w:r>
      <w:r w:rsidRPr="00DD29D7">
        <w:rPr>
          <w:rFonts w:ascii="Calibri" w:hAnsi="Calibri" w:cs="Calibri"/>
          <w:sz w:val="30"/>
          <w:szCs w:val="30"/>
        </w:rPr>
        <w:br/>
      </w:r>
    </w:p>
    <w:p w14:paraId="087016CD" w14:textId="77777777" w:rsidR="00DD29D7" w:rsidRDefault="00DD29D7" w:rsidP="00DD29D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DD29D7">
        <w:rPr>
          <w:rFonts w:ascii="Calibri" w:hAnsi="Calibri" w:cs="Calibri"/>
          <w:sz w:val="30"/>
          <w:szCs w:val="30"/>
        </w:rPr>
        <w:t>He was preceded in death by his parents, Antoine and Claudia L. Baptiste; and a brother, Sidney Baptiste Jr.</w:t>
      </w:r>
      <w:r w:rsidRPr="00DD29D7">
        <w:rPr>
          <w:rFonts w:ascii="Calibri" w:hAnsi="Calibri" w:cs="Calibri"/>
          <w:sz w:val="30"/>
          <w:szCs w:val="30"/>
        </w:rPr>
        <w:br/>
      </w:r>
    </w:p>
    <w:p w14:paraId="3BCAF773" w14:textId="2E1C22CE" w:rsidR="009047DE" w:rsidRDefault="00DD29D7" w:rsidP="00DD29D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DD29D7">
        <w:rPr>
          <w:rFonts w:ascii="Calibri" w:hAnsi="Calibri" w:cs="Calibri"/>
          <w:sz w:val="30"/>
          <w:szCs w:val="30"/>
        </w:rPr>
        <w:t xml:space="preserve">Southall Westside Funeral Home of Vacherie </w:t>
      </w:r>
      <w:proofErr w:type="gramStart"/>
      <w:r w:rsidRPr="00DD29D7">
        <w:rPr>
          <w:rFonts w:ascii="Calibri" w:hAnsi="Calibri" w:cs="Calibri"/>
          <w:sz w:val="30"/>
          <w:szCs w:val="30"/>
        </w:rPr>
        <w:t>is in charge of</w:t>
      </w:r>
      <w:proofErr w:type="gramEnd"/>
      <w:r w:rsidRPr="00DD29D7">
        <w:rPr>
          <w:rFonts w:ascii="Calibri" w:hAnsi="Calibri" w:cs="Calibri"/>
          <w:sz w:val="30"/>
          <w:szCs w:val="30"/>
        </w:rPr>
        <w:t xml:space="preserve"> arrangements.</w:t>
      </w:r>
    </w:p>
    <w:p w14:paraId="34D0AFB1" w14:textId="77777777" w:rsidR="00DD29D7" w:rsidRDefault="00DD29D7" w:rsidP="00DD29D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C056E3A" w14:textId="41C7DC15" w:rsidR="00DD29D7" w:rsidRPr="006B7D1E" w:rsidRDefault="00DD29D7" w:rsidP="00DD29D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Unknown source</w:t>
      </w:r>
    </w:p>
    <w:sectPr w:rsidR="00DD29D7" w:rsidRPr="006B7D1E" w:rsidSect="006B7D1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6B7D1E"/>
    <w:rsid w:val="009047DE"/>
    <w:rsid w:val="00DD29D7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726</Characters>
  <Application>Microsoft Office Word</Application>
  <DocSecurity>0</DocSecurity>
  <Lines>16</Lines>
  <Paragraphs>5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2026-09-17T13:35:00Z</dcterms:created>
  <dcterms:modified xsi:type="dcterms:W3CDTF">2026-09-17T13:35:00Z</dcterms:modified>
</cp:coreProperties>
</file>