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25326B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Aristide Joseph </w:t>
      </w:r>
      <w:proofErr w:type="spellStart"/>
      <w:r>
        <w:rPr>
          <w:sz w:val="40"/>
          <w:szCs w:val="40"/>
        </w:rPr>
        <w:t>Becnel</w:t>
      </w:r>
      <w:proofErr w:type="spellEnd"/>
      <w:r>
        <w:rPr>
          <w:sz w:val="40"/>
          <w:szCs w:val="40"/>
        </w:rPr>
        <w:t xml:space="preserve"> Jr</w:t>
      </w:r>
      <w:r w:rsidR="000465E1">
        <w:rPr>
          <w:sz w:val="40"/>
          <w:szCs w:val="40"/>
        </w:rPr>
        <w:t>.</w:t>
      </w:r>
    </w:p>
    <w:p w:rsidR="008A4178" w:rsidRDefault="0025326B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1, 1930 – July 23, 2012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Pr="008A4178" w:rsidRDefault="0025326B" w:rsidP="005B00A6">
      <w:pPr>
        <w:spacing w:after="0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013860" cy="2912193"/>
            <wp:effectExtent l="0" t="0" r="571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AristideJRoseMBraz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742" cy="291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4178" w:rsidRPr="008A4178" w:rsidRDefault="008A4178" w:rsidP="005B00A6">
      <w:pPr>
        <w:jc w:val="center"/>
        <w:rPr>
          <w:sz w:val="30"/>
          <w:szCs w:val="30"/>
        </w:rPr>
      </w:pPr>
    </w:p>
    <w:p w:rsidR="0025326B" w:rsidRPr="0025326B" w:rsidRDefault="0025326B" w:rsidP="0025326B">
      <w:pPr>
        <w:spacing w:after="0" w:line="240" w:lineRule="auto"/>
        <w:rPr>
          <w:color w:val="000000"/>
          <w:sz w:val="30"/>
          <w:szCs w:val="30"/>
        </w:rPr>
      </w:pPr>
      <w:proofErr w:type="gramStart"/>
      <w:r w:rsidRPr="0025326B">
        <w:rPr>
          <w:color w:val="000000"/>
          <w:sz w:val="30"/>
          <w:szCs w:val="30"/>
        </w:rPr>
        <w:t>Died at 10:50 p.m. Thursday at St. Joseph Hospital in Thibodaux.</w:t>
      </w:r>
      <w:proofErr w:type="gramEnd"/>
      <w:r w:rsidRPr="0025326B">
        <w:rPr>
          <w:color w:val="000000"/>
          <w:sz w:val="30"/>
          <w:szCs w:val="30"/>
        </w:rPr>
        <w:t xml:space="preserve"> He was 72, a native and resident of Vacherie. </w:t>
      </w:r>
      <w:proofErr w:type="gramStart"/>
      <w:r w:rsidRPr="0025326B">
        <w:rPr>
          <w:color w:val="000000"/>
          <w:sz w:val="30"/>
          <w:szCs w:val="30"/>
        </w:rPr>
        <w:t>Body at Our Lady of Peace Rectory in Vacherie with visiting from 7:30 a.m. to 9:50 a.m. Saturday.</w:t>
      </w:r>
      <w:proofErr w:type="gramEnd"/>
      <w:r w:rsidRPr="0025326B">
        <w:rPr>
          <w:color w:val="000000"/>
          <w:sz w:val="30"/>
          <w:szCs w:val="30"/>
        </w:rPr>
        <w:t xml:space="preserve"> </w:t>
      </w:r>
      <w:proofErr w:type="gramStart"/>
      <w:r w:rsidRPr="0025326B">
        <w:rPr>
          <w:color w:val="000000"/>
          <w:sz w:val="30"/>
          <w:szCs w:val="30"/>
        </w:rPr>
        <w:t xml:space="preserve">Religious services at Our Lady of Peace Catholic Church in Vacherie at 10 a.m. Saturday, conducted by the Rev. Thomas </w:t>
      </w:r>
      <w:proofErr w:type="spellStart"/>
      <w:r w:rsidRPr="0025326B">
        <w:rPr>
          <w:color w:val="000000"/>
          <w:sz w:val="30"/>
          <w:szCs w:val="30"/>
        </w:rPr>
        <w:t>Allain</w:t>
      </w:r>
      <w:proofErr w:type="spellEnd"/>
      <w:r w:rsidRPr="0025326B">
        <w:rPr>
          <w:color w:val="000000"/>
          <w:sz w:val="30"/>
          <w:szCs w:val="30"/>
        </w:rPr>
        <w:t>.</w:t>
      </w:r>
      <w:proofErr w:type="gramEnd"/>
      <w:r w:rsidRPr="0025326B">
        <w:rPr>
          <w:color w:val="000000"/>
          <w:sz w:val="30"/>
          <w:szCs w:val="30"/>
        </w:rPr>
        <w:t xml:space="preserve"> </w:t>
      </w:r>
      <w:proofErr w:type="gramStart"/>
      <w:r w:rsidRPr="0025326B">
        <w:rPr>
          <w:color w:val="000000"/>
          <w:sz w:val="30"/>
          <w:szCs w:val="30"/>
        </w:rPr>
        <w:t>Burial in the church cemetery.</w:t>
      </w:r>
      <w:proofErr w:type="gramEnd"/>
      <w:r w:rsidRPr="0025326B">
        <w:rPr>
          <w:color w:val="000000"/>
          <w:sz w:val="30"/>
          <w:szCs w:val="30"/>
        </w:rPr>
        <w:t xml:space="preserve"> He is survived by his wife, Mrs. Armanda Rome </w:t>
      </w:r>
      <w:proofErr w:type="spellStart"/>
      <w:r w:rsidRPr="0025326B">
        <w:rPr>
          <w:color w:val="000000"/>
          <w:sz w:val="30"/>
          <w:szCs w:val="30"/>
        </w:rPr>
        <w:t>Becnel</w:t>
      </w:r>
      <w:proofErr w:type="spellEnd"/>
      <w:r w:rsidRPr="0025326B">
        <w:rPr>
          <w:color w:val="000000"/>
          <w:sz w:val="30"/>
          <w:szCs w:val="30"/>
        </w:rPr>
        <w:t xml:space="preserve"> of Vacherie; four sons, Sidney, </w:t>
      </w:r>
      <w:proofErr w:type="spellStart"/>
      <w:r w:rsidRPr="0025326B">
        <w:rPr>
          <w:color w:val="000000"/>
          <w:sz w:val="30"/>
          <w:szCs w:val="30"/>
        </w:rPr>
        <w:t>Glovlance</w:t>
      </w:r>
      <w:proofErr w:type="spellEnd"/>
      <w:r w:rsidRPr="0025326B">
        <w:rPr>
          <w:color w:val="000000"/>
          <w:sz w:val="30"/>
          <w:szCs w:val="30"/>
        </w:rPr>
        <w:t xml:space="preserve">, Aristide Jr. and Lawrence </w:t>
      </w:r>
      <w:proofErr w:type="spellStart"/>
      <w:r w:rsidRPr="0025326B">
        <w:rPr>
          <w:color w:val="000000"/>
          <w:sz w:val="30"/>
          <w:szCs w:val="30"/>
        </w:rPr>
        <w:t>Becnel</w:t>
      </w:r>
      <w:proofErr w:type="spellEnd"/>
      <w:r w:rsidRPr="0025326B">
        <w:rPr>
          <w:color w:val="000000"/>
          <w:sz w:val="30"/>
          <w:szCs w:val="30"/>
        </w:rPr>
        <w:t xml:space="preserve">; five daughters, Mrs. Cecile </w:t>
      </w:r>
      <w:proofErr w:type="spellStart"/>
      <w:r w:rsidRPr="0025326B">
        <w:rPr>
          <w:color w:val="000000"/>
          <w:sz w:val="30"/>
          <w:szCs w:val="30"/>
        </w:rPr>
        <w:t>Castleman</w:t>
      </w:r>
      <w:proofErr w:type="spellEnd"/>
      <w:r w:rsidRPr="0025326B">
        <w:rPr>
          <w:color w:val="000000"/>
          <w:sz w:val="30"/>
          <w:szCs w:val="30"/>
        </w:rPr>
        <w:t xml:space="preserve">, Mrs. Stella </w:t>
      </w:r>
      <w:proofErr w:type="spellStart"/>
      <w:r w:rsidRPr="0025326B">
        <w:rPr>
          <w:color w:val="000000"/>
          <w:sz w:val="30"/>
          <w:szCs w:val="30"/>
        </w:rPr>
        <w:t>Todaro</w:t>
      </w:r>
      <w:proofErr w:type="spellEnd"/>
      <w:r w:rsidRPr="0025326B">
        <w:rPr>
          <w:color w:val="000000"/>
          <w:sz w:val="30"/>
          <w:szCs w:val="30"/>
        </w:rPr>
        <w:t xml:space="preserve">, Mrs. Theresa </w:t>
      </w:r>
      <w:proofErr w:type="spellStart"/>
      <w:r w:rsidRPr="0025326B">
        <w:rPr>
          <w:color w:val="000000"/>
          <w:sz w:val="30"/>
          <w:szCs w:val="30"/>
        </w:rPr>
        <w:t>Lomonaco</w:t>
      </w:r>
      <w:proofErr w:type="spellEnd"/>
      <w:r w:rsidRPr="0025326B">
        <w:rPr>
          <w:color w:val="000000"/>
          <w:sz w:val="30"/>
          <w:szCs w:val="30"/>
        </w:rPr>
        <w:t xml:space="preserve">, Mrs. Sherry </w:t>
      </w:r>
      <w:proofErr w:type="spellStart"/>
      <w:r w:rsidRPr="0025326B">
        <w:rPr>
          <w:color w:val="000000"/>
          <w:sz w:val="30"/>
          <w:szCs w:val="30"/>
        </w:rPr>
        <w:t>Folse</w:t>
      </w:r>
      <w:proofErr w:type="spellEnd"/>
      <w:r w:rsidRPr="0025326B">
        <w:rPr>
          <w:color w:val="000000"/>
          <w:sz w:val="30"/>
          <w:szCs w:val="30"/>
        </w:rPr>
        <w:t xml:space="preserve"> and Mrs. Dorothy </w:t>
      </w:r>
      <w:proofErr w:type="spellStart"/>
      <w:r w:rsidRPr="0025326B">
        <w:rPr>
          <w:color w:val="000000"/>
          <w:sz w:val="30"/>
          <w:szCs w:val="30"/>
        </w:rPr>
        <w:t>Rougee</w:t>
      </w:r>
      <w:proofErr w:type="spellEnd"/>
      <w:r w:rsidRPr="0025326B">
        <w:rPr>
          <w:color w:val="000000"/>
          <w:sz w:val="30"/>
          <w:szCs w:val="30"/>
        </w:rPr>
        <w:t xml:space="preserve">; four sisters, Mrs. </w:t>
      </w:r>
      <w:proofErr w:type="spellStart"/>
      <w:r w:rsidRPr="0025326B">
        <w:rPr>
          <w:color w:val="000000"/>
          <w:sz w:val="30"/>
          <w:szCs w:val="30"/>
        </w:rPr>
        <w:t>Felicie</w:t>
      </w:r>
      <w:proofErr w:type="spellEnd"/>
      <w:r w:rsidRPr="0025326B">
        <w:rPr>
          <w:color w:val="000000"/>
          <w:sz w:val="30"/>
          <w:szCs w:val="30"/>
        </w:rPr>
        <w:t xml:space="preserve"> </w:t>
      </w:r>
      <w:proofErr w:type="spellStart"/>
      <w:r w:rsidRPr="0025326B">
        <w:rPr>
          <w:color w:val="000000"/>
          <w:sz w:val="30"/>
          <w:szCs w:val="30"/>
        </w:rPr>
        <w:t>Reulet</w:t>
      </w:r>
      <w:proofErr w:type="spellEnd"/>
      <w:r w:rsidRPr="0025326B">
        <w:rPr>
          <w:color w:val="000000"/>
          <w:sz w:val="30"/>
          <w:szCs w:val="30"/>
        </w:rPr>
        <w:t xml:space="preserve">, Mrs. Gertrude St. Pierre, Yolande </w:t>
      </w:r>
      <w:proofErr w:type="spellStart"/>
      <w:r w:rsidRPr="0025326B">
        <w:rPr>
          <w:color w:val="000000"/>
          <w:sz w:val="30"/>
          <w:szCs w:val="30"/>
        </w:rPr>
        <w:t>Becnel</w:t>
      </w:r>
      <w:proofErr w:type="spellEnd"/>
      <w:r w:rsidRPr="0025326B">
        <w:rPr>
          <w:color w:val="000000"/>
          <w:sz w:val="30"/>
          <w:szCs w:val="30"/>
        </w:rPr>
        <w:t xml:space="preserve"> and Mrs. Margaret Torres; three brothers, Felix, Harris and Stanislaus </w:t>
      </w:r>
      <w:proofErr w:type="spellStart"/>
      <w:r w:rsidRPr="0025326B">
        <w:rPr>
          <w:color w:val="000000"/>
          <w:sz w:val="30"/>
          <w:szCs w:val="30"/>
        </w:rPr>
        <w:t>Becnel</w:t>
      </w:r>
      <w:proofErr w:type="spellEnd"/>
      <w:r w:rsidRPr="0025326B">
        <w:rPr>
          <w:color w:val="000000"/>
          <w:sz w:val="30"/>
          <w:szCs w:val="30"/>
        </w:rPr>
        <w:t>; 30 grandchildren; and 16 great-</w:t>
      </w:r>
      <w:proofErr w:type="spellStart"/>
      <w:r w:rsidRPr="0025326B">
        <w:rPr>
          <w:color w:val="000000"/>
          <w:sz w:val="30"/>
          <w:szCs w:val="30"/>
        </w:rPr>
        <w:t>granchildren</w:t>
      </w:r>
      <w:proofErr w:type="spellEnd"/>
      <w:r w:rsidRPr="0025326B">
        <w:rPr>
          <w:color w:val="000000"/>
          <w:sz w:val="30"/>
          <w:szCs w:val="30"/>
        </w:rPr>
        <w:t xml:space="preserve">. He was preceded in death by his father, Benjamin </w:t>
      </w:r>
      <w:proofErr w:type="spellStart"/>
      <w:r w:rsidRPr="0025326B">
        <w:rPr>
          <w:color w:val="000000"/>
          <w:sz w:val="30"/>
          <w:szCs w:val="30"/>
        </w:rPr>
        <w:t>Becnel</w:t>
      </w:r>
      <w:proofErr w:type="spellEnd"/>
      <w:r w:rsidRPr="0025326B">
        <w:rPr>
          <w:color w:val="000000"/>
          <w:sz w:val="30"/>
          <w:szCs w:val="30"/>
        </w:rPr>
        <w:t xml:space="preserve"> Sr.; his mother, Elise Stein; and a brother, Benjamin </w:t>
      </w:r>
      <w:proofErr w:type="spellStart"/>
      <w:r w:rsidRPr="0025326B">
        <w:rPr>
          <w:color w:val="000000"/>
          <w:sz w:val="30"/>
          <w:szCs w:val="30"/>
        </w:rPr>
        <w:t>Becnel</w:t>
      </w:r>
      <w:proofErr w:type="spellEnd"/>
      <w:r w:rsidRPr="0025326B">
        <w:rPr>
          <w:color w:val="000000"/>
          <w:sz w:val="30"/>
          <w:szCs w:val="30"/>
        </w:rPr>
        <w:t xml:space="preserve"> Jr. Arrangement by Landry-Caballero-</w:t>
      </w:r>
      <w:proofErr w:type="spellStart"/>
      <w:r w:rsidRPr="0025326B">
        <w:rPr>
          <w:color w:val="000000"/>
          <w:sz w:val="30"/>
          <w:szCs w:val="30"/>
        </w:rPr>
        <w:t>Montz</w:t>
      </w:r>
      <w:proofErr w:type="spellEnd"/>
      <w:r w:rsidRPr="0025326B">
        <w:rPr>
          <w:color w:val="000000"/>
          <w:sz w:val="30"/>
          <w:szCs w:val="30"/>
        </w:rPr>
        <w:t xml:space="preserve"> Funeral Home of Donaldsonville.</w:t>
      </w:r>
    </w:p>
    <w:p w:rsidR="008A4178" w:rsidRPr="0025326B" w:rsidRDefault="0025326B" w:rsidP="0025326B">
      <w:pPr>
        <w:spacing w:after="0" w:line="240" w:lineRule="auto"/>
        <w:rPr>
          <w:rFonts w:cstheme="minorHAnsi"/>
          <w:iCs/>
          <w:sz w:val="30"/>
          <w:szCs w:val="30"/>
        </w:rPr>
      </w:pPr>
      <w:r w:rsidRPr="0025326B">
        <w:rPr>
          <w:color w:val="000000"/>
          <w:sz w:val="30"/>
          <w:szCs w:val="30"/>
        </w:rPr>
        <w:br/>
      </w:r>
      <w:r w:rsidRPr="0025326B">
        <w:rPr>
          <w:iCs/>
          <w:color w:val="000000"/>
          <w:sz w:val="30"/>
          <w:szCs w:val="30"/>
        </w:rPr>
        <w:t>Unknown newspaper clipping</w:t>
      </w:r>
    </w:p>
    <w:sectPr w:rsidR="008A4178" w:rsidRPr="0025326B" w:rsidSect="00E00A3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25326B"/>
    <w:rsid w:val="00504156"/>
    <w:rsid w:val="005B00A6"/>
    <w:rsid w:val="00645C61"/>
    <w:rsid w:val="00795F4D"/>
    <w:rsid w:val="008A4178"/>
    <w:rsid w:val="00E00A35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2022-10-03T17:12:00Z</dcterms:created>
  <dcterms:modified xsi:type="dcterms:W3CDTF">2022-10-03T17:12:00Z</dcterms:modified>
</cp:coreProperties>
</file>