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0A0FF6" w:rsidP="005B00A6">
      <w:pPr>
        <w:spacing w:after="0"/>
        <w:jc w:val="center"/>
        <w:rPr>
          <w:sz w:val="40"/>
          <w:szCs w:val="40"/>
        </w:rPr>
      </w:pPr>
      <w:r>
        <w:rPr>
          <w:sz w:val="40"/>
          <w:szCs w:val="40"/>
        </w:rPr>
        <w:t>Gaston Joseph</w:t>
      </w:r>
      <w:r w:rsidR="008B1E64">
        <w:rPr>
          <w:sz w:val="40"/>
          <w:szCs w:val="40"/>
        </w:rPr>
        <w:t xml:space="preserve"> </w:t>
      </w:r>
      <w:proofErr w:type="spellStart"/>
      <w:r w:rsidR="008B1E64">
        <w:rPr>
          <w:sz w:val="40"/>
          <w:szCs w:val="40"/>
        </w:rPr>
        <w:t>Becnel</w:t>
      </w:r>
      <w:proofErr w:type="spellEnd"/>
    </w:p>
    <w:p w:rsidR="008A4178" w:rsidRDefault="000A0FF6" w:rsidP="005B00A6">
      <w:pPr>
        <w:spacing w:after="0"/>
        <w:jc w:val="center"/>
        <w:rPr>
          <w:sz w:val="40"/>
          <w:szCs w:val="40"/>
        </w:rPr>
      </w:pPr>
      <w:r>
        <w:rPr>
          <w:sz w:val="40"/>
          <w:szCs w:val="40"/>
        </w:rPr>
        <w:t xml:space="preserve">April 5, </w:t>
      </w:r>
      <w:bookmarkStart w:id="0" w:name="_GoBack"/>
      <w:bookmarkEnd w:id="0"/>
      <w:r>
        <w:rPr>
          <w:sz w:val="40"/>
          <w:szCs w:val="40"/>
        </w:rPr>
        <w:t>1923 – April 25, 2010</w:t>
      </w:r>
    </w:p>
    <w:p w:rsidR="00E00A35" w:rsidRPr="00E00A35" w:rsidRDefault="00E00A35" w:rsidP="005B00A6">
      <w:pPr>
        <w:spacing w:after="0"/>
        <w:jc w:val="center"/>
        <w:rPr>
          <w:sz w:val="24"/>
          <w:szCs w:val="24"/>
        </w:rPr>
      </w:pPr>
    </w:p>
    <w:p w:rsidR="005B00A6" w:rsidRPr="008A4178" w:rsidRDefault="000A0FF6" w:rsidP="005B00A6">
      <w:pPr>
        <w:spacing w:after="0"/>
        <w:jc w:val="center"/>
        <w:rPr>
          <w:sz w:val="30"/>
          <w:szCs w:val="30"/>
        </w:rPr>
      </w:pPr>
      <w:r>
        <w:rPr>
          <w:noProof/>
          <w:sz w:val="30"/>
          <w:szCs w:val="30"/>
        </w:rPr>
        <w:drawing>
          <wp:inline distT="0" distB="0" distL="0" distR="0">
            <wp:extent cx="4848553" cy="353884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nelGastonJGertrudeBecn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49437" cy="3539492"/>
                    </a:xfrm>
                    <a:prstGeom prst="rect">
                      <a:avLst/>
                    </a:prstGeom>
                  </pic:spPr>
                </pic:pic>
              </a:graphicData>
            </a:graphic>
          </wp:inline>
        </w:drawing>
      </w:r>
    </w:p>
    <w:p w:rsidR="008A4178" w:rsidRPr="008A4178" w:rsidRDefault="008A4178" w:rsidP="005B00A6">
      <w:pPr>
        <w:jc w:val="center"/>
        <w:rPr>
          <w:sz w:val="30"/>
          <w:szCs w:val="30"/>
        </w:rPr>
      </w:pPr>
    </w:p>
    <w:p w:rsidR="000A0FF6" w:rsidRPr="000A0FF6" w:rsidRDefault="000A0FF6" w:rsidP="000A0FF6">
      <w:pPr>
        <w:spacing w:after="0" w:line="240" w:lineRule="auto"/>
        <w:rPr>
          <w:color w:val="000000"/>
          <w:sz w:val="30"/>
          <w:szCs w:val="30"/>
        </w:rPr>
      </w:pPr>
      <w:r w:rsidRPr="000A0FF6">
        <w:rPr>
          <w:color w:val="000000"/>
          <w:sz w:val="30"/>
          <w:szCs w:val="30"/>
        </w:rPr>
        <w:t xml:space="preserve">Gaston J. </w:t>
      </w:r>
      <w:proofErr w:type="spellStart"/>
      <w:r w:rsidRPr="000A0FF6">
        <w:rPr>
          <w:color w:val="000000"/>
          <w:sz w:val="30"/>
          <w:szCs w:val="30"/>
        </w:rPr>
        <w:t>Becnel</w:t>
      </w:r>
      <w:proofErr w:type="spellEnd"/>
      <w:r w:rsidRPr="000A0FF6">
        <w:rPr>
          <w:color w:val="000000"/>
          <w:sz w:val="30"/>
          <w:szCs w:val="30"/>
        </w:rPr>
        <w:t xml:space="preserve">, 87, a native and resident of Vacherie, died Sunday, April 25, 2010. Visitation will be from 8 a.m. to funeral time Thursday at Our Lady of Peace in Vacherie. Mass will be 11 a.m. to funeral time Thursday at the church, with burial in the church cemetery. He is survived by three stepdaughters, Betty L. Martinez and husband, Gordon, Mary L. </w:t>
      </w:r>
      <w:proofErr w:type="spellStart"/>
      <w:r w:rsidRPr="000A0FF6">
        <w:rPr>
          <w:color w:val="000000"/>
          <w:sz w:val="30"/>
          <w:szCs w:val="30"/>
        </w:rPr>
        <w:t>Guedry</w:t>
      </w:r>
      <w:proofErr w:type="spellEnd"/>
      <w:r w:rsidRPr="000A0FF6">
        <w:rPr>
          <w:color w:val="000000"/>
          <w:sz w:val="30"/>
          <w:szCs w:val="30"/>
        </w:rPr>
        <w:t xml:space="preserve"> and husband, Julius, and Bernice L. Legendre and husband, Michael Jr.; nine step-grandchildren; 17 step-great-grandchildren; three step-great-great-grandchildren; one sister, Therese B. </w:t>
      </w:r>
      <w:proofErr w:type="spellStart"/>
      <w:r w:rsidRPr="000A0FF6">
        <w:rPr>
          <w:color w:val="000000"/>
          <w:sz w:val="30"/>
          <w:szCs w:val="30"/>
        </w:rPr>
        <w:t>Reulet</w:t>
      </w:r>
      <w:proofErr w:type="spellEnd"/>
      <w:r w:rsidRPr="000A0FF6">
        <w:rPr>
          <w:color w:val="000000"/>
          <w:sz w:val="30"/>
          <w:szCs w:val="30"/>
        </w:rPr>
        <w:t xml:space="preserve"> and husband, George; and numerous nieces and nephews. He was preceded in death by his loving wife, Gertrude B. </w:t>
      </w:r>
      <w:proofErr w:type="spellStart"/>
      <w:r w:rsidRPr="000A0FF6">
        <w:rPr>
          <w:color w:val="000000"/>
          <w:sz w:val="30"/>
          <w:szCs w:val="30"/>
        </w:rPr>
        <w:t>Becnel</w:t>
      </w:r>
      <w:proofErr w:type="spellEnd"/>
      <w:r w:rsidRPr="000A0FF6">
        <w:rPr>
          <w:color w:val="000000"/>
          <w:sz w:val="30"/>
          <w:szCs w:val="30"/>
        </w:rPr>
        <w:t xml:space="preserve">; his father, Henry Samuel </w:t>
      </w:r>
      <w:proofErr w:type="spellStart"/>
      <w:r w:rsidRPr="000A0FF6">
        <w:rPr>
          <w:color w:val="000000"/>
          <w:sz w:val="30"/>
          <w:szCs w:val="30"/>
        </w:rPr>
        <w:t>Becnel</w:t>
      </w:r>
      <w:proofErr w:type="spellEnd"/>
      <w:r w:rsidRPr="000A0FF6">
        <w:rPr>
          <w:color w:val="000000"/>
          <w:sz w:val="30"/>
          <w:szCs w:val="30"/>
        </w:rPr>
        <w:t xml:space="preserve">; his mother, </w:t>
      </w:r>
      <w:proofErr w:type="spellStart"/>
      <w:r w:rsidRPr="000A0FF6">
        <w:rPr>
          <w:color w:val="000000"/>
          <w:sz w:val="30"/>
          <w:szCs w:val="30"/>
        </w:rPr>
        <w:t>Clemence</w:t>
      </w:r>
      <w:proofErr w:type="spellEnd"/>
      <w:r w:rsidRPr="000A0FF6">
        <w:rPr>
          <w:color w:val="000000"/>
          <w:sz w:val="30"/>
          <w:szCs w:val="30"/>
        </w:rPr>
        <w:t xml:space="preserve"> </w:t>
      </w:r>
      <w:proofErr w:type="spellStart"/>
      <w:r w:rsidRPr="000A0FF6">
        <w:rPr>
          <w:color w:val="000000"/>
          <w:sz w:val="30"/>
          <w:szCs w:val="30"/>
        </w:rPr>
        <w:t>Folse</w:t>
      </w:r>
      <w:proofErr w:type="spellEnd"/>
      <w:r w:rsidRPr="000A0FF6">
        <w:rPr>
          <w:color w:val="000000"/>
          <w:sz w:val="30"/>
          <w:szCs w:val="30"/>
        </w:rPr>
        <w:t xml:space="preserve"> </w:t>
      </w:r>
      <w:proofErr w:type="spellStart"/>
      <w:r w:rsidRPr="000A0FF6">
        <w:rPr>
          <w:color w:val="000000"/>
          <w:sz w:val="30"/>
          <w:szCs w:val="30"/>
        </w:rPr>
        <w:t>Becnel</w:t>
      </w:r>
      <w:proofErr w:type="spellEnd"/>
      <w:r w:rsidRPr="000A0FF6">
        <w:rPr>
          <w:color w:val="000000"/>
          <w:sz w:val="30"/>
          <w:szCs w:val="30"/>
        </w:rPr>
        <w:t xml:space="preserve">; one sister, Cecile </w:t>
      </w:r>
      <w:proofErr w:type="spellStart"/>
      <w:r w:rsidRPr="000A0FF6">
        <w:rPr>
          <w:color w:val="000000"/>
          <w:sz w:val="30"/>
          <w:szCs w:val="30"/>
        </w:rPr>
        <w:t>Becnel</w:t>
      </w:r>
      <w:proofErr w:type="spellEnd"/>
      <w:r w:rsidRPr="000A0FF6">
        <w:rPr>
          <w:color w:val="000000"/>
          <w:sz w:val="30"/>
          <w:szCs w:val="30"/>
        </w:rPr>
        <w:t xml:space="preserve"> </w:t>
      </w:r>
      <w:proofErr w:type="spellStart"/>
      <w:r w:rsidRPr="000A0FF6">
        <w:rPr>
          <w:color w:val="000000"/>
          <w:sz w:val="30"/>
          <w:szCs w:val="30"/>
        </w:rPr>
        <w:t>Amedee</w:t>
      </w:r>
      <w:proofErr w:type="spellEnd"/>
      <w:r w:rsidRPr="000A0FF6">
        <w:rPr>
          <w:color w:val="000000"/>
          <w:sz w:val="30"/>
          <w:szCs w:val="30"/>
        </w:rPr>
        <w:t xml:space="preserve">; and four brothers, Samuel Henry </w:t>
      </w:r>
      <w:proofErr w:type="spellStart"/>
      <w:r w:rsidRPr="000A0FF6">
        <w:rPr>
          <w:color w:val="000000"/>
          <w:sz w:val="30"/>
          <w:szCs w:val="30"/>
        </w:rPr>
        <w:t>Becnel</w:t>
      </w:r>
      <w:proofErr w:type="spellEnd"/>
      <w:r w:rsidRPr="000A0FF6">
        <w:rPr>
          <w:color w:val="000000"/>
          <w:sz w:val="30"/>
          <w:szCs w:val="30"/>
        </w:rPr>
        <w:t xml:space="preserve">, Joseph Guy </w:t>
      </w:r>
      <w:proofErr w:type="spellStart"/>
      <w:r w:rsidRPr="000A0FF6">
        <w:rPr>
          <w:color w:val="000000"/>
          <w:sz w:val="30"/>
          <w:szCs w:val="30"/>
        </w:rPr>
        <w:t>Becnel</w:t>
      </w:r>
      <w:proofErr w:type="spellEnd"/>
      <w:r w:rsidRPr="000A0FF6">
        <w:rPr>
          <w:color w:val="000000"/>
          <w:sz w:val="30"/>
          <w:szCs w:val="30"/>
        </w:rPr>
        <w:t xml:space="preserve">, Charles Stanley </w:t>
      </w:r>
      <w:proofErr w:type="spellStart"/>
      <w:r w:rsidRPr="000A0FF6">
        <w:rPr>
          <w:color w:val="000000"/>
          <w:sz w:val="30"/>
          <w:szCs w:val="30"/>
        </w:rPr>
        <w:t>Becnel</w:t>
      </w:r>
      <w:proofErr w:type="spellEnd"/>
      <w:r w:rsidRPr="000A0FF6">
        <w:rPr>
          <w:color w:val="000000"/>
          <w:sz w:val="30"/>
          <w:szCs w:val="30"/>
        </w:rPr>
        <w:t xml:space="preserve"> and Maurice Roy </w:t>
      </w:r>
      <w:proofErr w:type="spellStart"/>
      <w:r w:rsidRPr="000A0FF6">
        <w:rPr>
          <w:color w:val="000000"/>
          <w:sz w:val="30"/>
          <w:szCs w:val="30"/>
        </w:rPr>
        <w:t>Becnel</w:t>
      </w:r>
      <w:proofErr w:type="spellEnd"/>
      <w:r w:rsidRPr="000A0FF6">
        <w:rPr>
          <w:color w:val="000000"/>
          <w:sz w:val="30"/>
          <w:szCs w:val="30"/>
        </w:rPr>
        <w:t>. Thibodaux Funeral Home is in charge of arrangements.</w:t>
      </w:r>
    </w:p>
    <w:p w:rsidR="008A4178" w:rsidRPr="000A0FF6" w:rsidRDefault="000A0FF6" w:rsidP="000A0FF6">
      <w:pPr>
        <w:spacing w:after="0" w:line="240" w:lineRule="auto"/>
        <w:rPr>
          <w:rFonts w:cstheme="minorHAnsi"/>
          <w:iCs/>
          <w:sz w:val="30"/>
          <w:szCs w:val="30"/>
        </w:rPr>
      </w:pPr>
      <w:r w:rsidRPr="000A0FF6">
        <w:rPr>
          <w:color w:val="000000"/>
          <w:sz w:val="30"/>
          <w:szCs w:val="30"/>
        </w:rPr>
        <w:br/>
      </w:r>
      <w:r w:rsidRPr="000A0FF6">
        <w:rPr>
          <w:iCs/>
          <w:color w:val="000000"/>
          <w:sz w:val="30"/>
          <w:szCs w:val="30"/>
        </w:rPr>
        <w:t>Unknown source</w:t>
      </w:r>
    </w:p>
    <w:sectPr w:rsidR="008A4178" w:rsidRPr="000A0FF6" w:rsidSect="008B1E64">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65E1"/>
    <w:rsid w:val="000A0FF6"/>
    <w:rsid w:val="0025326B"/>
    <w:rsid w:val="00504156"/>
    <w:rsid w:val="005B00A6"/>
    <w:rsid w:val="00645C61"/>
    <w:rsid w:val="00795F4D"/>
    <w:rsid w:val="007F324D"/>
    <w:rsid w:val="008A4178"/>
    <w:rsid w:val="008B1E64"/>
    <w:rsid w:val="00E00A35"/>
    <w:rsid w:val="00E641A3"/>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2022-10-03T17:35:00Z</dcterms:created>
  <dcterms:modified xsi:type="dcterms:W3CDTF">2022-10-03T17:35:00Z</dcterms:modified>
</cp:coreProperties>
</file>