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7E1D8963" w:rsidR="0009452F" w:rsidRPr="009047DE" w:rsidRDefault="00547A6F" w:rsidP="009047DE">
      <w:pPr>
        <w:spacing w:after="0" w:line="240" w:lineRule="auto"/>
        <w:jc w:val="center"/>
        <w:rPr>
          <w:rFonts w:ascii="Calibri" w:hAnsi="Calibri" w:cs="Calibri"/>
          <w:sz w:val="40"/>
          <w:szCs w:val="40"/>
        </w:rPr>
      </w:pPr>
      <w:r>
        <w:rPr>
          <w:rFonts w:ascii="Calibri" w:hAnsi="Calibri" w:cs="Calibri"/>
          <w:sz w:val="40"/>
          <w:szCs w:val="40"/>
        </w:rPr>
        <w:t>Stephen Paul</w:t>
      </w:r>
      <w:r w:rsidR="001013D3">
        <w:rPr>
          <w:rFonts w:ascii="Calibri" w:hAnsi="Calibri" w:cs="Calibri"/>
          <w:sz w:val="40"/>
          <w:szCs w:val="40"/>
        </w:rPr>
        <w:t xml:space="preserve"> Borne</w:t>
      </w:r>
    </w:p>
    <w:p w14:paraId="5A916C90" w14:textId="41092411" w:rsidR="009047DE" w:rsidRPr="009047DE" w:rsidRDefault="00547A6F" w:rsidP="009047DE">
      <w:pPr>
        <w:spacing w:after="0" w:line="240" w:lineRule="auto"/>
        <w:jc w:val="center"/>
        <w:rPr>
          <w:rFonts w:ascii="Calibri" w:hAnsi="Calibri" w:cs="Calibri"/>
          <w:sz w:val="40"/>
          <w:szCs w:val="40"/>
        </w:rPr>
      </w:pPr>
      <w:r>
        <w:rPr>
          <w:rFonts w:ascii="Calibri" w:hAnsi="Calibri" w:cs="Calibri"/>
          <w:sz w:val="40"/>
          <w:szCs w:val="40"/>
        </w:rPr>
        <w:t>June 29, 1967 – February 11, 2017</w:t>
      </w:r>
    </w:p>
    <w:p w14:paraId="0BA0E9BC" w14:textId="77777777" w:rsidR="009047DE" w:rsidRPr="009047DE" w:rsidRDefault="009047DE" w:rsidP="009047DE">
      <w:pPr>
        <w:spacing w:after="0" w:line="240" w:lineRule="auto"/>
        <w:jc w:val="center"/>
        <w:rPr>
          <w:rFonts w:ascii="Calibri" w:hAnsi="Calibri" w:cs="Calibri"/>
          <w:sz w:val="30"/>
          <w:szCs w:val="30"/>
        </w:rPr>
      </w:pPr>
    </w:p>
    <w:p w14:paraId="21C4DE8C" w14:textId="64C4140A" w:rsidR="009047DE" w:rsidRPr="009047DE" w:rsidRDefault="005D01C0" w:rsidP="009047DE">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51419D79" wp14:editId="08CEDCE3">
            <wp:extent cx="2428873" cy="1619250"/>
            <wp:effectExtent l="0" t="0" r="0" b="0"/>
            <wp:docPr id="10379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92052" name="Picture 10379205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47803" cy="1631870"/>
                    </a:xfrm>
                    <a:prstGeom prst="rect">
                      <a:avLst/>
                    </a:prstGeom>
                  </pic:spPr>
                </pic:pic>
              </a:graphicData>
            </a:graphic>
          </wp:inline>
        </w:drawing>
      </w:r>
    </w:p>
    <w:p w14:paraId="5D30E035" w14:textId="77777777" w:rsidR="009047DE" w:rsidRPr="009047DE" w:rsidRDefault="009047DE" w:rsidP="009047DE">
      <w:pPr>
        <w:spacing w:after="0" w:line="240" w:lineRule="auto"/>
        <w:jc w:val="center"/>
        <w:rPr>
          <w:rFonts w:ascii="Calibri" w:hAnsi="Calibri" w:cs="Calibri"/>
          <w:sz w:val="30"/>
          <w:szCs w:val="30"/>
        </w:rPr>
      </w:pPr>
    </w:p>
    <w:p w14:paraId="4D1A50BF" w14:textId="77777777" w:rsidR="000E04BE" w:rsidRDefault="000E04BE" w:rsidP="00EA782D">
      <w:pPr>
        <w:spacing w:after="0" w:line="240" w:lineRule="auto"/>
        <w:rPr>
          <w:rFonts w:ascii="Calibri" w:hAnsi="Calibri" w:cs="Calibri"/>
          <w:sz w:val="30"/>
          <w:szCs w:val="30"/>
        </w:rPr>
      </w:pPr>
    </w:p>
    <w:p w14:paraId="381C31BE" w14:textId="468BDA6B" w:rsidR="00E41F21" w:rsidRPr="006B7D1E" w:rsidRDefault="00547A6F" w:rsidP="00547A6F">
      <w:pPr>
        <w:spacing w:after="0" w:line="240" w:lineRule="auto"/>
        <w:rPr>
          <w:rFonts w:ascii="Calibri" w:hAnsi="Calibri" w:cs="Calibri"/>
          <w:sz w:val="30"/>
          <w:szCs w:val="30"/>
        </w:rPr>
      </w:pPr>
      <w:r>
        <w:rPr>
          <w:rFonts w:ascii="Calibri" w:hAnsi="Calibri" w:cs="Calibri"/>
          <w:sz w:val="30"/>
          <w:szCs w:val="30"/>
        </w:rPr>
        <w:t xml:space="preserve">   </w:t>
      </w:r>
      <w:r w:rsidRPr="00547A6F">
        <w:rPr>
          <w:rFonts w:ascii="Calibri" w:hAnsi="Calibri" w:cs="Calibri"/>
          <w:sz w:val="30"/>
          <w:szCs w:val="30"/>
        </w:rPr>
        <w:t xml:space="preserve">A resident of </w:t>
      </w:r>
      <w:proofErr w:type="gramStart"/>
      <w:r w:rsidRPr="00547A6F">
        <w:rPr>
          <w:rFonts w:ascii="Calibri" w:hAnsi="Calibri" w:cs="Calibri"/>
          <w:sz w:val="30"/>
          <w:szCs w:val="30"/>
        </w:rPr>
        <w:t>Vacherie, he</w:t>
      </w:r>
      <w:proofErr w:type="gramEnd"/>
      <w:r w:rsidRPr="00547A6F">
        <w:rPr>
          <w:rFonts w:ascii="Calibri" w:hAnsi="Calibri" w:cs="Calibri"/>
          <w:sz w:val="30"/>
          <w:szCs w:val="30"/>
        </w:rPr>
        <w:t xml:space="preserve"> passed away the morning of Saturday, February 11, </w:t>
      </w:r>
      <w:proofErr w:type="gramStart"/>
      <w:r w:rsidRPr="00547A6F">
        <w:rPr>
          <w:rFonts w:ascii="Calibri" w:hAnsi="Calibri" w:cs="Calibri"/>
          <w:sz w:val="30"/>
          <w:szCs w:val="30"/>
        </w:rPr>
        <w:t>2017</w:t>
      </w:r>
      <w:proofErr w:type="gramEnd"/>
      <w:r w:rsidRPr="00547A6F">
        <w:rPr>
          <w:rFonts w:ascii="Calibri" w:hAnsi="Calibri" w:cs="Calibri"/>
          <w:sz w:val="30"/>
          <w:szCs w:val="30"/>
        </w:rPr>
        <w:t xml:space="preserve"> at the age of 49.</w:t>
      </w:r>
      <w:r w:rsidRPr="00547A6F">
        <w:rPr>
          <w:rFonts w:ascii="Calibri" w:hAnsi="Calibri" w:cs="Calibri"/>
          <w:sz w:val="30"/>
          <w:szCs w:val="30"/>
        </w:rPr>
        <w:br/>
      </w:r>
      <w:r w:rsidR="00752F1A">
        <w:rPr>
          <w:rFonts w:ascii="Calibri" w:hAnsi="Calibri" w:cs="Calibri"/>
          <w:sz w:val="30"/>
          <w:szCs w:val="30"/>
        </w:rPr>
        <w:t xml:space="preserve">   </w:t>
      </w:r>
      <w:r w:rsidRPr="00547A6F">
        <w:rPr>
          <w:rFonts w:ascii="Calibri" w:hAnsi="Calibri" w:cs="Calibri"/>
          <w:sz w:val="30"/>
          <w:szCs w:val="30"/>
        </w:rPr>
        <w:t>He was the beloved father of Anna Marie Borne and Andrea Michelle Borne. The son Roy and Sylvia Borne. The brother of Stephanie Collins and spouse Emile Collins. The uncle of Lee Schexnayder and great uncle of Maddux Schexnayder. The finance' of Peggy Dalon. He was loved by aunts, uncles, cousins and friends. He is proceeded in death by his paternal grandparents Roy and Stephanie Borne and his maternal grandparents Daniel Reid, Sr. and Jeanne Folse, and Godson Lorne Schexnayder, Jr.</w:t>
      </w:r>
      <w:r w:rsidRPr="00547A6F">
        <w:rPr>
          <w:rFonts w:ascii="Calibri" w:hAnsi="Calibri" w:cs="Calibri"/>
          <w:sz w:val="30"/>
          <w:szCs w:val="30"/>
        </w:rPr>
        <w:br/>
      </w:r>
      <w:r w:rsidR="00752F1A">
        <w:rPr>
          <w:rFonts w:ascii="Calibri" w:hAnsi="Calibri" w:cs="Calibri"/>
          <w:sz w:val="30"/>
          <w:szCs w:val="30"/>
        </w:rPr>
        <w:t xml:space="preserve">   </w:t>
      </w:r>
      <w:r w:rsidRPr="00547A6F">
        <w:rPr>
          <w:rFonts w:ascii="Calibri" w:hAnsi="Calibri" w:cs="Calibri"/>
          <w:sz w:val="30"/>
          <w:szCs w:val="30"/>
        </w:rPr>
        <w:t xml:space="preserve">He was a 1986 graduate of St. James High School. He went to culinary school in Baton Rouge. He finished is culinary career in his hometown as the Executive Chef for </w:t>
      </w:r>
      <w:proofErr w:type="spellStart"/>
      <w:r w:rsidRPr="00547A6F">
        <w:rPr>
          <w:rFonts w:ascii="Calibri" w:hAnsi="Calibri" w:cs="Calibri"/>
          <w:sz w:val="30"/>
          <w:szCs w:val="30"/>
        </w:rPr>
        <w:t>BandC</w:t>
      </w:r>
      <w:proofErr w:type="spellEnd"/>
      <w:r w:rsidRPr="00547A6F">
        <w:rPr>
          <w:rFonts w:ascii="Calibri" w:hAnsi="Calibri" w:cs="Calibri"/>
          <w:sz w:val="30"/>
          <w:szCs w:val="30"/>
        </w:rPr>
        <w:t xml:space="preserve"> Seafood on the river.</w:t>
      </w:r>
      <w:r w:rsidRPr="00547A6F">
        <w:rPr>
          <w:rFonts w:ascii="Calibri" w:hAnsi="Calibri" w:cs="Calibri"/>
          <w:sz w:val="30"/>
          <w:szCs w:val="30"/>
        </w:rPr>
        <w:br/>
      </w:r>
      <w:r w:rsidR="00752F1A">
        <w:rPr>
          <w:rFonts w:ascii="Calibri" w:hAnsi="Calibri" w:cs="Calibri"/>
          <w:sz w:val="30"/>
          <w:szCs w:val="30"/>
        </w:rPr>
        <w:t xml:space="preserve">   </w:t>
      </w:r>
      <w:r w:rsidRPr="00547A6F">
        <w:rPr>
          <w:rFonts w:ascii="Calibri" w:hAnsi="Calibri" w:cs="Calibri"/>
          <w:sz w:val="30"/>
          <w:szCs w:val="30"/>
        </w:rPr>
        <w:t>He was always known for having a big smile, a hug to give a joke ready and a recipe in hand for anyone he met.</w:t>
      </w:r>
      <w:r w:rsidRPr="00547A6F">
        <w:rPr>
          <w:rFonts w:ascii="Calibri" w:hAnsi="Calibri" w:cs="Calibri"/>
          <w:sz w:val="30"/>
          <w:szCs w:val="30"/>
        </w:rPr>
        <w:br/>
      </w:r>
      <w:r w:rsidR="00752F1A">
        <w:rPr>
          <w:rFonts w:ascii="Calibri" w:hAnsi="Calibri" w:cs="Calibri"/>
          <w:sz w:val="30"/>
          <w:szCs w:val="30"/>
        </w:rPr>
        <w:t xml:space="preserve">   </w:t>
      </w:r>
      <w:r w:rsidRPr="00547A6F">
        <w:rPr>
          <w:rFonts w:ascii="Calibri" w:hAnsi="Calibri" w:cs="Calibri"/>
          <w:sz w:val="30"/>
          <w:szCs w:val="30"/>
        </w:rPr>
        <w:t>His services will be held at Our Lady of Peace in Vacherie, LA on Saturday, February 18, 2017. The wake will be held that day from 8:00</w:t>
      </w:r>
      <w:r w:rsidR="00752F1A">
        <w:rPr>
          <w:rFonts w:ascii="Calibri" w:hAnsi="Calibri" w:cs="Calibri"/>
          <w:sz w:val="30"/>
          <w:szCs w:val="30"/>
        </w:rPr>
        <w:t xml:space="preserve"> </w:t>
      </w:r>
      <w:r w:rsidRPr="00547A6F">
        <w:rPr>
          <w:rFonts w:ascii="Calibri" w:hAnsi="Calibri" w:cs="Calibri"/>
          <w:sz w:val="30"/>
          <w:szCs w:val="30"/>
        </w:rPr>
        <w:t xml:space="preserve">am to 10:00 am with the funeral </w:t>
      </w:r>
      <w:proofErr w:type="gramStart"/>
      <w:r w:rsidRPr="00547A6F">
        <w:rPr>
          <w:rFonts w:ascii="Calibri" w:hAnsi="Calibri" w:cs="Calibri"/>
          <w:sz w:val="30"/>
          <w:szCs w:val="30"/>
        </w:rPr>
        <w:t>following after</w:t>
      </w:r>
      <w:proofErr w:type="gramEnd"/>
      <w:r w:rsidRPr="00547A6F">
        <w:rPr>
          <w:rFonts w:ascii="Calibri" w:hAnsi="Calibri" w:cs="Calibri"/>
          <w:sz w:val="30"/>
          <w:szCs w:val="30"/>
        </w:rPr>
        <w:t>.</w:t>
      </w:r>
      <w:r w:rsidRPr="00547A6F">
        <w:rPr>
          <w:rFonts w:ascii="Calibri" w:hAnsi="Calibri" w:cs="Calibri"/>
          <w:sz w:val="30"/>
          <w:szCs w:val="30"/>
        </w:rPr>
        <w:br/>
      </w:r>
      <w:r w:rsidRPr="00547A6F">
        <w:rPr>
          <w:rFonts w:ascii="Calibri" w:hAnsi="Calibri" w:cs="Calibri"/>
          <w:sz w:val="30"/>
          <w:szCs w:val="30"/>
        </w:rPr>
        <w:br/>
        <w:t>Thibodaux Funeral Home</w:t>
      </w:r>
      <w:r>
        <w:rPr>
          <w:rFonts w:ascii="Calibri" w:hAnsi="Calibri" w:cs="Calibri"/>
          <w:sz w:val="30"/>
          <w:szCs w:val="30"/>
        </w:rPr>
        <w:t>, Lafourche Parish, Louisiana</w:t>
      </w:r>
      <w:r w:rsidR="00EA782D" w:rsidRPr="00EA782D">
        <w:rPr>
          <w:rFonts w:ascii="Calibri" w:hAnsi="Calibri" w:cs="Calibri"/>
          <w:sz w:val="30"/>
          <w:szCs w:val="30"/>
        </w:rPr>
        <w:br/>
      </w:r>
    </w:p>
    <w:sectPr w:rsidR="00E41F21" w:rsidRPr="006B7D1E" w:rsidSect="00547A6F">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EBF"/>
    <w:multiLevelType w:val="hybridMultilevel"/>
    <w:tmpl w:val="668EB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2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E04BE"/>
    <w:rsid w:val="000F5DC1"/>
    <w:rsid w:val="001013D3"/>
    <w:rsid w:val="003E0C42"/>
    <w:rsid w:val="00547A6F"/>
    <w:rsid w:val="005D01C0"/>
    <w:rsid w:val="006B7D1E"/>
    <w:rsid w:val="00752F1A"/>
    <w:rsid w:val="009047DE"/>
    <w:rsid w:val="00B97FAA"/>
    <w:rsid w:val="00C83902"/>
    <w:rsid w:val="00DD29D7"/>
    <w:rsid w:val="00E41F21"/>
    <w:rsid w:val="00EA782D"/>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184</Words>
  <Characters>1020</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2026-09-19T13:13:00Z</dcterms:created>
  <dcterms:modified xsi:type="dcterms:W3CDTF">2026-09-19T13:13:00Z</dcterms:modified>
</cp:coreProperties>
</file>