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2E" w:rsidRPr="000A4302" w:rsidRDefault="00064285" w:rsidP="000A430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Joseph Robert Bourgeois</w:t>
      </w:r>
    </w:p>
    <w:p w:rsidR="00270215" w:rsidRPr="000A4302" w:rsidRDefault="00064285" w:rsidP="000A430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October 10, 1916 – April 5, 1983</w:t>
      </w:r>
    </w:p>
    <w:p w:rsidR="000A4302" w:rsidRDefault="000A4302" w:rsidP="000A4302">
      <w:pPr>
        <w:spacing w:after="0" w:line="240" w:lineRule="auto"/>
        <w:jc w:val="center"/>
        <w:rPr>
          <w:sz w:val="30"/>
          <w:szCs w:val="30"/>
        </w:rPr>
      </w:pPr>
    </w:p>
    <w:p w:rsidR="000A4302" w:rsidRDefault="00064285" w:rsidP="000A4302">
      <w:pPr>
        <w:spacing w:after="0" w:line="240" w:lineRule="auto"/>
        <w:jc w:val="center"/>
        <w:rPr>
          <w:sz w:val="30"/>
          <w:szCs w:val="30"/>
        </w:rPr>
      </w:pPr>
      <w:bookmarkStart w:id="0" w:name="_GoBack"/>
      <w:r>
        <w:rPr>
          <w:noProof/>
          <w:sz w:val="30"/>
          <w:szCs w:val="30"/>
        </w:rPr>
        <w:drawing>
          <wp:inline distT="0" distB="0" distL="0" distR="0">
            <wp:extent cx="4813650" cy="3467100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urgeoisJoseph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1928" cy="346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70215" w:rsidRPr="00270215" w:rsidRDefault="00270215" w:rsidP="00270215">
      <w:pPr>
        <w:spacing w:after="0" w:line="240" w:lineRule="auto"/>
        <w:rPr>
          <w:sz w:val="30"/>
          <w:szCs w:val="30"/>
        </w:rPr>
      </w:pPr>
    </w:p>
    <w:p w:rsidR="00064285" w:rsidRDefault="00064285" w:rsidP="00064285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064285">
        <w:rPr>
          <w:sz w:val="30"/>
          <w:szCs w:val="30"/>
        </w:rPr>
        <w:t xml:space="preserve">Religious services have been scheduled for 10 a.m. Saturday at Our Lady of Peace Catholic Church, Vacherie, for Joseph Robert Bourgeois, 66, a native of Vacherie and a resident of Redding, Calif. for 13 years, who died at 9:55 a.m. Tuesday in Redding, </w:t>
      </w:r>
      <w:proofErr w:type="gramStart"/>
      <w:r w:rsidRPr="00064285">
        <w:rPr>
          <w:sz w:val="30"/>
          <w:szCs w:val="30"/>
        </w:rPr>
        <w:t>Calif.</w:t>
      </w:r>
      <w:r w:rsidRPr="00064285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064285">
        <w:rPr>
          <w:sz w:val="30"/>
          <w:szCs w:val="30"/>
        </w:rPr>
        <w:t>Interment</w:t>
      </w:r>
      <w:proofErr w:type="gramEnd"/>
      <w:r w:rsidRPr="00064285">
        <w:rPr>
          <w:sz w:val="30"/>
          <w:szCs w:val="30"/>
        </w:rPr>
        <w:t xml:space="preserve"> has been scheduled in the church cemetery. Visitation will be from 8-10 a.m. Saturday.</w:t>
      </w:r>
      <w:r w:rsidRPr="00064285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064285">
        <w:rPr>
          <w:sz w:val="30"/>
          <w:szCs w:val="30"/>
        </w:rPr>
        <w:t xml:space="preserve">He was the husband of the late Faye Taylor Bourgeois; brother of Ellis Bourgeois, Edward Bourgeois, Mrs. J. Maurice (Ruth) </w:t>
      </w:r>
      <w:proofErr w:type="spellStart"/>
      <w:r w:rsidRPr="00064285">
        <w:rPr>
          <w:sz w:val="30"/>
          <w:szCs w:val="30"/>
        </w:rPr>
        <w:t>Danos</w:t>
      </w:r>
      <w:proofErr w:type="spellEnd"/>
      <w:r w:rsidRPr="00064285">
        <w:rPr>
          <w:sz w:val="30"/>
          <w:szCs w:val="30"/>
        </w:rPr>
        <w:t xml:space="preserve"> and the late Lee Bourgeois.</w:t>
      </w:r>
      <w:r w:rsidRPr="00064285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proofErr w:type="gramStart"/>
      <w:r w:rsidRPr="00064285">
        <w:rPr>
          <w:sz w:val="30"/>
          <w:szCs w:val="30"/>
        </w:rPr>
        <w:t xml:space="preserve">Arrangements by </w:t>
      </w:r>
      <w:proofErr w:type="spellStart"/>
      <w:r w:rsidRPr="00064285">
        <w:rPr>
          <w:sz w:val="30"/>
          <w:szCs w:val="30"/>
        </w:rPr>
        <w:t>Falgout</w:t>
      </w:r>
      <w:proofErr w:type="spellEnd"/>
      <w:r w:rsidRPr="00064285">
        <w:rPr>
          <w:sz w:val="30"/>
          <w:szCs w:val="30"/>
        </w:rPr>
        <w:t xml:space="preserve"> Funeral Home, Raceland.</w:t>
      </w:r>
      <w:proofErr w:type="gramEnd"/>
    </w:p>
    <w:p w:rsidR="00064285" w:rsidRPr="00064285" w:rsidRDefault="00064285" w:rsidP="00064285">
      <w:pPr>
        <w:spacing w:after="0" w:line="240" w:lineRule="auto"/>
        <w:rPr>
          <w:sz w:val="30"/>
          <w:szCs w:val="30"/>
        </w:rPr>
      </w:pPr>
    </w:p>
    <w:p w:rsidR="00064285" w:rsidRPr="00064285" w:rsidRDefault="00064285" w:rsidP="00064285">
      <w:pPr>
        <w:spacing w:after="0" w:line="240" w:lineRule="auto"/>
        <w:rPr>
          <w:sz w:val="30"/>
          <w:szCs w:val="30"/>
        </w:rPr>
      </w:pPr>
      <w:r w:rsidRPr="00064285">
        <w:rPr>
          <w:sz w:val="30"/>
          <w:szCs w:val="30"/>
        </w:rPr>
        <w:t>Lafourche Comet, Lafourche Parish, La</w:t>
      </w:r>
      <w:proofErr w:type="gramStart"/>
      <w:r w:rsidRPr="00064285">
        <w:rPr>
          <w:sz w:val="30"/>
          <w:szCs w:val="30"/>
        </w:rPr>
        <w:t>.</w:t>
      </w:r>
      <w:proofErr w:type="gramEnd"/>
      <w:r w:rsidRPr="00064285">
        <w:rPr>
          <w:sz w:val="30"/>
          <w:szCs w:val="30"/>
        </w:rPr>
        <w:br/>
        <w:t>Apr 8, 1983</w:t>
      </w:r>
    </w:p>
    <w:p w:rsidR="00270215" w:rsidRDefault="00270215" w:rsidP="00064285">
      <w:pPr>
        <w:spacing w:after="0" w:line="240" w:lineRule="auto"/>
      </w:pPr>
    </w:p>
    <w:sectPr w:rsidR="00270215" w:rsidSect="00064285">
      <w:pgSz w:w="12240" w:h="1584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C644E"/>
    <w:multiLevelType w:val="hybridMultilevel"/>
    <w:tmpl w:val="D70A2042"/>
    <w:lvl w:ilvl="0" w:tplc="9C3E7EEE">
      <w:start w:val="196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15"/>
    <w:rsid w:val="00064285"/>
    <w:rsid w:val="000A4302"/>
    <w:rsid w:val="00270215"/>
    <w:rsid w:val="0037152E"/>
    <w:rsid w:val="005A4972"/>
    <w:rsid w:val="006B610A"/>
    <w:rsid w:val="007C4F23"/>
    <w:rsid w:val="008C1D3B"/>
    <w:rsid w:val="00AE7057"/>
    <w:rsid w:val="00BD0A6D"/>
    <w:rsid w:val="00BF5330"/>
    <w:rsid w:val="00D34772"/>
    <w:rsid w:val="00D5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6428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3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3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0A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6428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6428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3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3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0A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6428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473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000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6015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930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1781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99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53469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970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088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26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32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256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40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0948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0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2022-05-21T22:31:00Z</dcterms:created>
  <dcterms:modified xsi:type="dcterms:W3CDTF">2022-05-21T22:31:00Z</dcterms:modified>
</cp:coreProperties>
</file>