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D7FF7" w14:textId="7E17693B" w:rsidR="0009452F" w:rsidRPr="009047DE" w:rsidRDefault="002D0E34" w:rsidP="000A551A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 xml:space="preserve">Louis </w:t>
      </w:r>
      <w:r w:rsidR="00E100BA">
        <w:rPr>
          <w:rFonts w:ascii="Calibri" w:hAnsi="Calibri" w:cs="Calibri"/>
          <w:sz w:val="40"/>
          <w:szCs w:val="40"/>
        </w:rPr>
        <w:t>Francois Brazan Sr.</w:t>
      </w:r>
    </w:p>
    <w:p w14:paraId="5A916C90" w14:textId="60C4DE3E" w:rsidR="009047DE" w:rsidRPr="009047DE" w:rsidRDefault="00E100BA" w:rsidP="000A551A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October 13, 1867 – May 18, 1940</w:t>
      </w:r>
      <w:r>
        <w:rPr>
          <w:rFonts w:ascii="Calibri" w:hAnsi="Calibri" w:cs="Calibri"/>
          <w:sz w:val="40"/>
          <w:szCs w:val="40"/>
        </w:rPr>
        <w:tab/>
      </w:r>
    </w:p>
    <w:p w14:paraId="0BA0E9BC" w14:textId="77777777" w:rsidR="009047DE" w:rsidRPr="009047DE" w:rsidRDefault="009047DE" w:rsidP="000A551A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21C4DE8C" w14:textId="1A83BDFC" w:rsidR="009047DE" w:rsidRDefault="00E100BA" w:rsidP="000A551A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noProof/>
        </w:rPr>
        <w:drawing>
          <wp:inline distT="0" distB="0" distL="0" distR="0" wp14:anchorId="7F7D75CE" wp14:editId="42483DF0">
            <wp:extent cx="3638550" cy="2788000"/>
            <wp:effectExtent l="0" t="0" r="0" b="0"/>
            <wp:docPr id="31089803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7664" cy="2794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0E035" w14:textId="77777777" w:rsidR="009047DE" w:rsidRPr="009047DE" w:rsidRDefault="009047DE" w:rsidP="000A551A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304252D2" w14:textId="77777777" w:rsidR="00E100BA" w:rsidRDefault="00E100BA" w:rsidP="00E100BA">
      <w:pPr>
        <w:spacing w:after="0" w:line="276" w:lineRule="auto"/>
        <w:rPr>
          <w:rFonts w:ascii="Calibri" w:hAnsi="Calibri" w:cs="Calibri"/>
          <w:sz w:val="30"/>
          <w:szCs w:val="30"/>
        </w:rPr>
      </w:pPr>
      <w:r w:rsidRPr="00E100BA">
        <w:rPr>
          <w:rFonts w:ascii="Calibri" w:hAnsi="Calibri" w:cs="Calibri"/>
          <w:sz w:val="30"/>
          <w:szCs w:val="30"/>
        </w:rPr>
        <w:t xml:space="preserve">BRAZAN – Of Vacherie, La., on Saturday, May 18, 1940, Louis Brazan, Sr., husband by second marriage of Lydie Sevin, father of Mrs. Ozanne Gravais, Louis, Jr., Mrs. </w:t>
      </w:r>
      <w:proofErr w:type="spellStart"/>
      <w:r w:rsidRPr="00E100BA">
        <w:rPr>
          <w:rFonts w:ascii="Calibri" w:hAnsi="Calibri" w:cs="Calibri"/>
          <w:sz w:val="30"/>
          <w:szCs w:val="30"/>
        </w:rPr>
        <w:t>Amidee</w:t>
      </w:r>
      <w:proofErr w:type="spellEnd"/>
      <w:r w:rsidRPr="00E100BA">
        <w:rPr>
          <w:rFonts w:ascii="Calibri" w:hAnsi="Calibri" w:cs="Calibri"/>
          <w:sz w:val="30"/>
          <w:szCs w:val="30"/>
        </w:rPr>
        <w:t xml:space="preserve"> Schexnayder, </w:t>
      </w:r>
      <w:proofErr w:type="spellStart"/>
      <w:r w:rsidRPr="00E100BA">
        <w:rPr>
          <w:rFonts w:ascii="Calibri" w:hAnsi="Calibri" w:cs="Calibri"/>
          <w:sz w:val="30"/>
          <w:szCs w:val="30"/>
        </w:rPr>
        <w:t>Francais</w:t>
      </w:r>
      <w:proofErr w:type="spellEnd"/>
      <w:r w:rsidRPr="00E100BA">
        <w:rPr>
          <w:rFonts w:ascii="Calibri" w:hAnsi="Calibri" w:cs="Calibri"/>
          <w:sz w:val="30"/>
          <w:szCs w:val="30"/>
        </w:rPr>
        <w:t xml:space="preserve">, Yolande, and Harry Brazan and the late Richard Brazan; a native of Lisbon Portugal and a resident of Vacherie, La. for many years.  </w:t>
      </w:r>
    </w:p>
    <w:p w14:paraId="1231267F" w14:textId="77777777" w:rsidR="00E100BA" w:rsidRDefault="00E100BA" w:rsidP="00E100BA">
      <w:pPr>
        <w:spacing w:after="0" w:line="276" w:lineRule="auto"/>
        <w:rPr>
          <w:rFonts w:ascii="Calibri" w:hAnsi="Calibri" w:cs="Calibri"/>
          <w:sz w:val="30"/>
          <w:szCs w:val="30"/>
        </w:rPr>
      </w:pPr>
    </w:p>
    <w:p w14:paraId="4408A8EE" w14:textId="7B6FFC5B" w:rsidR="00E100BA" w:rsidRPr="00E100BA" w:rsidRDefault="00E100BA" w:rsidP="00E100BA">
      <w:pPr>
        <w:spacing w:after="0" w:line="276" w:lineRule="auto"/>
        <w:rPr>
          <w:rFonts w:ascii="Calibri" w:hAnsi="Calibri" w:cs="Calibri"/>
          <w:sz w:val="30"/>
          <w:szCs w:val="30"/>
        </w:rPr>
      </w:pPr>
      <w:r w:rsidRPr="00E100BA">
        <w:rPr>
          <w:rFonts w:ascii="Calibri" w:hAnsi="Calibri" w:cs="Calibri"/>
          <w:sz w:val="30"/>
          <w:szCs w:val="30"/>
        </w:rPr>
        <w:t>Relatives and friends of the family are respectfully invited to attend the funeral which will take place Sunday afternoon, May 19, 1940.  Interment Vacherie cemetery.</w:t>
      </w:r>
    </w:p>
    <w:p w14:paraId="171A89B0" w14:textId="77777777" w:rsidR="002D0E34" w:rsidRDefault="002D0E34" w:rsidP="00E31112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528A1D5F" w14:textId="3DE0485A" w:rsidR="00E31112" w:rsidRPr="006B7D1E" w:rsidRDefault="00BA7E1A" w:rsidP="00BA7E1A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BA7E1A">
        <w:rPr>
          <w:rFonts w:ascii="Calibri" w:hAnsi="Calibri" w:cs="Calibri"/>
          <w:sz w:val="30"/>
          <w:szCs w:val="30"/>
        </w:rPr>
        <w:t>Times-Picayune</w:t>
      </w:r>
      <w:r>
        <w:rPr>
          <w:rFonts w:ascii="Calibri" w:hAnsi="Calibri" w:cs="Calibri"/>
          <w:sz w:val="30"/>
          <w:szCs w:val="30"/>
        </w:rPr>
        <w:t>, New Orleans, Louisiana</w:t>
      </w:r>
      <w:r w:rsidRPr="00BA7E1A">
        <w:rPr>
          <w:rFonts w:ascii="Calibri" w:hAnsi="Calibri" w:cs="Calibri"/>
          <w:sz w:val="30"/>
          <w:szCs w:val="30"/>
        </w:rPr>
        <w:br/>
      </w:r>
      <w:r w:rsidR="00E100BA">
        <w:rPr>
          <w:rFonts w:ascii="Calibri" w:hAnsi="Calibri" w:cs="Calibri"/>
          <w:sz w:val="30"/>
          <w:szCs w:val="30"/>
        </w:rPr>
        <w:t>Sunday, May 19, 1940, p. 6</w:t>
      </w:r>
      <w:r w:rsidRPr="00BA7E1A">
        <w:rPr>
          <w:rFonts w:ascii="Calibri" w:hAnsi="Calibri" w:cs="Calibri"/>
          <w:sz w:val="30"/>
          <w:szCs w:val="30"/>
        </w:rPr>
        <w:br/>
      </w:r>
    </w:p>
    <w:sectPr w:rsidR="00E31112" w:rsidRPr="006B7D1E" w:rsidSect="002F027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D6EBF"/>
    <w:multiLevelType w:val="hybridMultilevel"/>
    <w:tmpl w:val="668EB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632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7DE"/>
    <w:rsid w:val="0009452F"/>
    <w:rsid w:val="000A551A"/>
    <w:rsid w:val="000B24AE"/>
    <w:rsid w:val="000F5DC1"/>
    <w:rsid w:val="001013D3"/>
    <w:rsid w:val="0016217C"/>
    <w:rsid w:val="002D0E34"/>
    <w:rsid w:val="002D619A"/>
    <w:rsid w:val="002E74DD"/>
    <w:rsid w:val="002F027B"/>
    <w:rsid w:val="003E0C42"/>
    <w:rsid w:val="005B55C9"/>
    <w:rsid w:val="005D01C0"/>
    <w:rsid w:val="00680FCC"/>
    <w:rsid w:val="00685CAF"/>
    <w:rsid w:val="006B7D1E"/>
    <w:rsid w:val="00784DEB"/>
    <w:rsid w:val="008123AF"/>
    <w:rsid w:val="009047DE"/>
    <w:rsid w:val="00946C07"/>
    <w:rsid w:val="00AD6406"/>
    <w:rsid w:val="00B97FAA"/>
    <w:rsid w:val="00BA7E1A"/>
    <w:rsid w:val="00C83902"/>
    <w:rsid w:val="00CB48BB"/>
    <w:rsid w:val="00CE2448"/>
    <w:rsid w:val="00DD29D7"/>
    <w:rsid w:val="00E100BA"/>
    <w:rsid w:val="00E31112"/>
    <w:rsid w:val="00E41F21"/>
    <w:rsid w:val="00ED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74838"/>
  <w15:chartTrackingRefBased/>
  <w15:docId w15:val="{A6F990B1-D672-409E-B036-06D3056F9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47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47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47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47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47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47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47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47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47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47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47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47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47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47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47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47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47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47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47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4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47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47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47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47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47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47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7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7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47D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047D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47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BA8A1-5355-4BB4-8FA0-CCF61AFFF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106</Words>
  <Characters>520</Characters>
  <Application>Microsoft Office Word</Application>
  <DocSecurity>0</DocSecurity>
  <Lines>13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2</cp:revision>
  <dcterms:created xsi:type="dcterms:W3CDTF">2026-09-19T21:28:00Z</dcterms:created>
  <dcterms:modified xsi:type="dcterms:W3CDTF">2026-09-19T21:28:00Z</dcterms:modified>
</cp:coreProperties>
</file>