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2E" w:rsidRPr="000A4302" w:rsidRDefault="00557FA7" w:rsidP="000A4302">
      <w:pPr>
        <w:spacing w:after="0" w:line="240" w:lineRule="auto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Olinie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Lasserre</w:t>
      </w:r>
      <w:proofErr w:type="spellEnd"/>
      <w:r>
        <w:rPr>
          <w:sz w:val="40"/>
          <w:szCs w:val="40"/>
        </w:rPr>
        <w:t>)</w:t>
      </w:r>
      <w:r w:rsidR="00FA4BA3">
        <w:rPr>
          <w:sz w:val="40"/>
          <w:szCs w:val="40"/>
        </w:rPr>
        <w:t xml:space="preserve"> </w:t>
      </w:r>
      <w:proofErr w:type="spellStart"/>
      <w:r w:rsidR="00FA4BA3">
        <w:rPr>
          <w:sz w:val="40"/>
          <w:szCs w:val="40"/>
        </w:rPr>
        <w:t>Brazan</w:t>
      </w:r>
      <w:proofErr w:type="spellEnd"/>
    </w:p>
    <w:p w:rsidR="00270215" w:rsidRPr="000A4302" w:rsidRDefault="00557FA7" w:rsidP="000A430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August 26 1909 – August 10, 1994</w:t>
      </w:r>
    </w:p>
    <w:p w:rsidR="000A4302" w:rsidRDefault="000A4302" w:rsidP="000A4302">
      <w:pPr>
        <w:spacing w:after="0" w:line="240" w:lineRule="auto"/>
        <w:jc w:val="center"/>
        <w:rPr>
          <w:sz w:val="30"/>
          <w:szCs w:val="30"/>
        </w:rPr>
      </w:pPr>
    </w:p>
    <w:p w:rsidR="000A4302" w:rsidRDefault="001E7B87" w:rsidP="000A4302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</w:rPr>
        <w:drawing>
          <wp:inline distT="0" distB="0" distL="0" distR="0" wp14:anchorId="640B617D" wp14:editId="23A7E595">
            <wp:extent cx="4137716" cy="32385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281" cy="323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70215" w:rsidRPr="00270215" w:rsidRDefault="00270215" w:rsidP="00270215">
      <w:pPr>
        <w:spacing w:after="0" w:line="240" w:lineRule="auto"/>
        <w:rPr>
          <w:sz w:val="30"/>
          <w:szCs w:val="30"/>
        </w:rPr>
      </w:pPr>
    </w:p>
    <w:p w:rsidR="00270215" w:rsidRDefault="001E7B87" w:rsidP="00FA4BA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A Mass of Christian burial will be celebrated at 10 a.m. Saturday at Our Lady of Peace Catholic Church in Vacherie for </w:t>
      </w:r>
      <w:proofErr w:type="spellStart"/>
      <w:r>
        <w:rPr>
          <w:sz w:val="30"/>
          <w:szCs w:val="30"/>
        </w:rPr>
        <w:t>Olinie</w:t>
      </w:r>
      <w:proofErr w:type="spellEnd"/>
      <w:r>
        <w:rPr>
          <w:sz w:val="30"/>
          <w:szCs w:val="30"/>
        </w:rPr>
        <w:t xml:space="preserve"> L. </w:t>
      </w:r>
      <w:proofErr w:type="spellStart"/>
      <w:r>
        <w:rPr>
          <w:sz w:val="30"/>
          <w:szCs w:val="30"/>
        </w:rPr>
        <w:t>Brazan</w:t>
      </w:r>
      <w:proofErr w:type="spellEnd"/>
      <w:r>
        <w:rPr>
          <w:sz w:val="30"/>
          <w:szCs w:val="30"/>
        </w:rPr>
        <w:t>, 84, a native and resident of Vacherie who died at 2:40 p.m. Wednesday, Aug. 10, 1994.  Visitation will be 6 to 10 p.m. Friday and 8 a.m. until funeral time Saturday at the church.  Burial will be in the church cemetery.</w:t>
      </w:r>
    </w:p>
    <w:p w:rsidR="001E7B87" w:rsidRDefault="001E7B87" w:rsidP="00FA4BA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She was the mother of Charles, Essie and Gaspard </w:t>
      </w:r>
      <w:proofErr w:type="spellStart"/>
      <w:r>
        <w:rPr>
          <w:sz w:val="30"/>
          <w:szCs w:val="30"/>
        </w:rPr>
        <w:t>Brazan</w:t>
      </w:r>
      <w:proofErr w:type="spellEnd"/>
      <w:r>
        <w:rPr>
          <w:sz w:val="30"/>
          <w:szCs w:val="30"/>
        </w:rPr>
        <w:t xml:space="preserve">, Ann Peterson, Lydia </w:t>
      </w:r>
      <w:proofErr w:type="spellStart"/>
      <w:r>
        <w:rPr>
          <w:sz w:val="30"/>
          <w:szCs w:val="30"/>
        </w:rPr>
        <w:t>Dufrene</w:t>
      </w:r>
      <w:proofErr w:type="spellEnd"/>
      <w:r>
        <w:rPr>
          <w:sz w:val="30"/>
          <w:szCs w:val="30"/>
        </w:rPr>
        <w:t xml:space="preserve">, Rose </w:t>
      </w:r>
      <w:proofErr w:type="spellStart"/>
      <w:r>
        <w:rPr>
          <w:sz w:val="30"/>
          <w:szCs w:val="30"/>
        </w:rPr>
        <w:t>Becnel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Patricial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Bellanger</w:t>
      </w:r>
      <w:proofErr w:type="spellEnd"/>
      <w:r>
        <w:rPr>
          <w:sz w:val="30"/>
          <w:szCs w:val="30"/>
        </w:rPr>
        <w:t xml:space="preserve"> and Cheryl Holmes; sister of Norman and Johnny </w:t>
      </w:r>
      <w:proofErr w:type="spellStart"/>
      <w:r>
        <w:rPr>
          <w:sz w:val="30"/>
          <w:szCs w:val="30"/>
        </w:rPr>
        <w:t>Lasserre</w:t>
      </w:r>
      <w:proofErr w:type="spellEnd"/>
      <w:r>
        <w:rPr>
          <w:sz w:val="30"/>
          <w:szCs w:val="30"/>
        </w:rPr>
        <w:t xml:space="preserve"> Jr., Isabelle Simon, Doris </w:t>
      </w:r>
      <w:proofErr w:type="spellStart"/>
      <w:r>
        <w:rPr>
          <w:sz w:val="30"/>
          <w:szCs w:val="30"/>
        </w:rPr>
        <w:t>Joblanski</w:t>
      </w:r>
      <w:proofErr w:type="spellEnd"/>
      <w:r>
        <w:rPr>
          <w:sz w:val="30"/>
          <w:szCs w:val="30"/>
        </w:rPr>
        <w:t xml:space="preserve"> and </w:t>
      </w:r>
      <w:proofErr w:type="spellStart"/>
      <w:r>
        <w:rPr>
          <w:sz w:val="30"/>
          <w:szCs w:val="30"/>
        </w:rPr>
        <w:t>Lucette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Hanlin</w:t>
      </w:r>
      <w:proofErr w:type="spellEnd"/>
      <w:r>
        <w:rPr>
          <w:sz w:val="30"/>
          <w:szCs w:val="30"/>
        </w:rPr>
        <w:t>.  She is also survived by 15 grandchildren, 21 great-grandchildren and seven great-great grandchildren.</w:t>
      </w:r>
    </w:p>
    <w:p w:rsidR="001E7B87" w:rsidRDefault="001E7B87" w:rsidP="00FA4BA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She was preceded in death by her husband, Louis </w:t>
      </w:r>
      <w:proofErr w:type="spellStart"/>
      <w:r>
        <w:rPr>
          <w:sz w:val="30"/>
          <w:szCs w:val="30"/>
        </w:rPr>
        <w:t>Brazan</w:t>
      </w:r>
      <w:proofErr w:type="spellEnd"/>
      <w:r>
        <w:rPr>
          <w:sz w:val="30"/>
          <w:szCs w:val="30"/>
        </w:rPr>
        <w:t xml:space="preserve"> Jr.; parents, John and Celina Brock </w:t>
      </w:r>
      <w:proofErr w:type="spellStart"/>
      <w:r>
        <w:rPr>
          <w:sz w:val="30"/>
          <w:szCs w:val="30"/>
        </w:rPr>
        <w:t>Lasserre</w:t>
      </w:r>
      <w:proofErr w:type="spellEnd"/>
      <w:r>
        <w:rPr>
          <w:sz w:val="30"/>
          <w:szCs w:val="30"/>
        </w:rPr>
        <w:t xml:space="preserve">; and six brothers, O’Neil, Frank, </w:t>
      </w:r>
      <w:proofErr w:type="spellStart"/>
      <w:r>
        <w:rPr>
          <w:sz w:val="30"/>
          <w:szCs w:val="30"/>
        </w:rPr>
        <w:t>Numa</w:t>
      </w:r>
      <w:proofErr w:type="spellEnd"/>
      <w:r>
        <w:rPr>
          <w:sz w:val="30"/>
          <w:szCs w:val="30"/>
        </w:rPr>
        <w:t xml:space="preserve">, Lincoln, Gaspard and Malcolm </w:t>
      </w:r>
      <w:proofErr w:type="spellStart"/>
      <w:r>
        <w:rPr>
          <w:sz w:val="30"/>
          <w:szCs w:val="30"/>
        </w:rPr>
        <w:t>Lasserre</w:t>
      </w:r>
      <w:proofErr w:type="spellEnd"/>
      <w:r>
        <w:rPr>
          <w:sz w:val="30"/>
          <w:szCs w:val="30"/>
        </w:rPr>
        <w:t>.</w:t>
      </w:r>
    </w:p>
    <w:p w:rsidR="001E7B87" w:rsidRDefault="001E7B87" w:rsidP="00FA4BA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Thibodaux Funeral Home is in charge of arrangements.</w:t>
      </w:r>
    </w:p>
    <w:p w:rsidR="001E7B87" w:rsidRDefault="001E7B87" w:rsidP="00FA4BA3">
      <w:pPr>
        <w:spacing w:after="0" w:line="240" w:lineRule="auto"/>
        <w:rPr>
          <w:sz w:val="30"/>
          <w:szCs w:val="30"/>
        </w:rPr>
      </w:pPr>
    </w:p>
    <w:p w:rsidR="001E7B87" w:rsidRDefault="001E7B87" w:rsidP="00FA4BA3">
      <w:pPr>
        <w:spacing w:after="0" w:line="240" w:lineRule="auto"/>
      </w:pPr>
      <w:r>
        <w:rPr>
          <w:sz w:val="30"/>
          <w:szCs w:val="30"/>
        </w:rPr>
        <w:t>Unknown source</w:t>
      </w:r>
    </w:p>
    <w:sectPr w:rsidR="001E7B87" w:rsidSect="00064285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C644E"/>
    <w:multiLevelType w:val="hybridMultilevel"/>
    <w:tmpl w:val="D70A2042"/>
    <w:lvl w:ilvl="0" w:tplc="9C3E7EEE">
      <w:start w:val="196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15"/>
    <w:rsid w:val="00064285"/>
    <w:rsid w:val="000A4302"/>
    <w:rsid w:val="001E7B87"/>
    <w:rsid w:val="00270215"/>
    <w:rsid w:val="0037152E"/>
    <w:rsid w:val="00557FA7"/>
    <w:rsid w:val="005A4972"/>
    <w:rsid w:val="006B610A"/>
    <w:rsid w:val="007C4F23"/>
    <w:rsid w:val="008C1D3B"/>
    <w:rsid w:val="00AE7057"/>
    <w:rsid w:val="00BD0A6D"/>
    <w:rsid w:val="00BF5330"/>
    <w:rsid w:val="00D34772"/>
    <w:rsid w:val="00D53D0B"/>
    <w:rsid w:val="00FA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642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A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6428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642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A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6428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73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00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6015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30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098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037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781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99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3469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70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88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26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32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2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0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948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0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2022-05-21T23:01:00Z</dcterms:created>
  <dcterms:modified xsi:type="dcterms:W3CDTF">2022-05-21T23:01:00Z</dcterms:modified>
</cp:coreProperties>
</file>