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E4" w:rsidRPr="003B3CE4" w:rsidRDefault="003B3CE4" w:rsidP="003B3CE4">
      <w:pPr>
        <w:pStyle w:val="yiv0357325432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3B3CE4">
        <w:rPr>
          <w:rFonts w:asciiTheme="minorHAnsi" w:hAnsiTheme="minorHAnsi" w:cstheme="minorHAnsi"/>
          <w:color w:val="1D2228"/>
          <w:sz w:val="40"/>
          <w:szCs w:val="40"/>
        </w:rPr>
        <w:t xml:space="preserve">Cecilia Anne (Waguespack) </w:t>
      </w:r>
      <w:proofErr w:type="spellStart"/>
      <w:r w:rsidRPr="003B3CE4">
        <w:rPr>
          <w:rFonts w:asciiTheme="minorHAnsi" w:hAnsiTheme="minorHAnsi" w:cstheme="minorHAnsi"/>
          <w:color w:val="1D2228"/>
          <w:sz w:val="40"/>
          <w:szCs w:val="40"/>
        </w:rPr>
        <w:t>Delatte</w:t>
      </w:r>
      <w:proofErr w:type="spellEnd"/>
      <w:r w:rsidRPr="003B3CE4">
        <w:rPr>
          <w:rFonts w:asciiTheme="minorHAnsi" w:hAnsiTheme="minorHAnsi" w:cstheme="minorHAnsi"/>
          <w:color w:val="1D2228"/>
          <w:sz w:val="40"/>
          <w:szCs w:val="40"/>
        </w:rPr>
        <w:t xml:space="preserve"> Loup</w:t>
      </w:r>
    </w:p>
    <w:p w:rsidR="003B3CE4" w:rsidRPr="003B3CE4" w:rsidRDefault="003B3CE4" w:rsidP="003B3CE4">
      <w:pPr>
        <w:pStyle w:val="yiv0357325432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3B3CE4">
        <w:rPr>
          <w:rFonts w:asciiTheme="minorHAnsi" w:hAnsiTheme="minorHAnsi" w:cstheme="minorHAnsi"/>
          <w:color w:val="1D2228"/>
          <w:sz w:val="40"/>
          <w:szCs w:val="40"/>
        </w:rPr>
        <w:t>April 24, 1927 – September 12, 2009</w:t>
      </w:r>
    </w:p>
    <w:p w:rsidR="003B3CE4" w:rsidRPr="003B3CE4" w:rsidRDefault="003B3CE4" w:rsidP="003B3CE4">
      <w:pPr>
        <w:pStyle w:val="yiv0357325432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3B3CE4" w:rsidRPr="003B3CE4" w:rsidRDefault="003B3CE4" w:rsidP="003B3CE4">
      <w:pPr>
        <w:pStyle w:val="yiv0357325432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bookmarkStart w:id="0" w:name="_GoBack"/>
      <w:r w:rsidRPr="003B3CE4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629565D6" wp14:editId="1870AE7E">
            <wp:extent cx="2852981" cy="2140085"/>
            <wp:effectExtent l="0" t="0" r="5080" b="0"/>
            <wp:docPr id="1" name="Picture 1" descr="https://images.findagrave.com/photos/2014/217/133938881_140733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217/133938881_1407335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58" cy="21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3CE4" w:rsidRDefault="003B3CE4" w:rsidP="003B3CE4">
      <w:pPr>
        <w:pStyle w:val="yiv0357325432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3B3CE4">
        <w:rPr>
          <w:rFonts w:asciiTheme="minorHAnsi" w:hAnsiTheme="minorHAnsi" w:cstheme="minorHAnsi"/>
          <w:color w:val="1D2228"/>
          <w:sz w:val="30"/>
          <w:szCs w:val="30"/>
        </w:rPr>
        <w:t>Photo by Kerry Keller</w:t>
      </w:r>
    </w:p>
    <w:p w:rsidR="003B3CE4" w:rsidRPr="003B3CE4" w:rsidRDefault="003B3CE4" w:rsidP="003B3CE4">
      <w:pPr>
        <w:pStyle w:val="yiv0357325432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6A7F70" w:rsidRDefault="003B3CE4" w:rsidP="003B3CE4">
      <w:pPr>
        <w:pStyle w:val="yiv0357325432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>
        <w:rPr>
          <w:rFonts w:asciiTheme="minorHAnsi" w:hAnsiTheme="minorHAnsi" w:cstheme="minorHAnsi"/>
          <w:color w:val="1D2228"/>
          <w:sz w:val="30"/>
          <w:szCs w:val="30"/>
        </w:rPr>
        <w:t xml:space="preserve">   </w:t>
      </w:r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Cecilia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Delatte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Loup, age 81, a resident of Vacherie, LA and native of Wallace, LA, died on Saturday, September 12, 2009 at 10:00 PM. Survived by husband, Clarence G. Loup; 5 sons, Donald P.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Delatte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Jr. and wife Judy, Bruce A.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Delatte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and wife Charlotte, Kenneth J.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Delatte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Sr. and wife Marsha, Brian J.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Delatte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and wife Claire, Frankie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Delatte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Sr. and wife Stacy; 1 brother,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Malvin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Waguespack; 14 grandchildren and 12 great-grandchildren. Preceded in death by husband of 45 years, Donald Paul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Delatte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Sr.; parents,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Adelta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and Drazan Waguespack; and great-grandchild, Anna Grace.</w:t>
      </w:r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br/>
      </w:r>
      <w:r>
        <w:rPr>
          <w:rFonts w:asciiTheme="minorHAnsi" w:hAnsiTheme="minorHAnsi" w:cstheme="minorHAnsi"/>
          <w:color w:val="1D2228"/>
          <w:sz w:val="30"/>
          <w:szCs w:val="30"/>
        </w:rPr>
        <w:t xml:space="preserve">   </w:t>
      </w:r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She was a parishioner of Our Lady of Peace and was a member of the Ladies Altar Society and the perpetual adoration chapel. She loved fishing, traveling, going to the casino and sewing.</w:t>
      </w:r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br/>
      </w:r>
      <w:r>
        <w:rPr>
          <w:rFonts w:asciiTheme="minorHAnsi" w:hAnsiTheme="minorHAnsi" w:cstheme="minorHAnsi"/>
          <w:color w:val="1D2228"/>
          <w:sz w:val="30"/>
          <w:szCs w:val="30"/>
        </w:rPr>
        <w:t xml:space="preserve">   </w:t>
      </w:r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Visitation from 8:00 </w:t>
      </w:r>
      <w:proofErr w:type="gram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AM</w:t>
      </w:r>
      <w:proofErr w:type="gram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until 11:00 AM on Monday, September 14, 2009 at Our Lady of Peace, Vacherie, LA. Mass of Christian Burial at 11:00 </w:t>
      </w:r>
      <w:proofErr w:type="gram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AM</w:t>
      </w:r>
      <w:proofErr w:type="gram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on Monday, September 14, 2009 at Our Lady of Peace, Vacherie, LA. </w:t>
      </w:r>
      <w:proofErr w:type="gram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Interment Our Lady of Peace.</w:t>
      </w:r>
      <w:proofErr w:type="gram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br/>
      </w:r>
      <w:r>
        <w:rPr>
          <w:rFonts w:asciiTheme="minorHAnsi" w:hAnsiTheme="minorHAnsi" w:cstheme="minorHAnsi"/>
          <w:color w:val="1D2228"/>
          <w:sz w:val="30"/>
          <w:szCs w:val="30"/>
        </w:rPr>
        <w:t xml:space="preserve">   </w:t>
      </w:r>
      <w:proofErr w:type="gram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Arrangements under the direction of</w:t>
      </w:r>
      <w:r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</w:t>
      </w:r>
      <w:proofErr w:type="spellStart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>Falgout</w:t>
      </w:r>
      <w:proofErr w:type="spellEnd"/>
      <w:r w:rsidR="006A7F70"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Funeral Homes, Inc. of Raceland.</w:t>
      </w:r>
      <w:proofErr w:type="gramEnd"/>
    </w:p>
    <w:p w:rsidR="003B3CE4" w:rsidRPr="003B3CE4" w:rsidRDefault="003B3CE4" w:rsidP="003B3CE4">
      <w:pPr>
        <w:pStyle w:val="yiv0357325432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3B3CE4" w:rsidRPr="003B3CE4" w:rsidRDefault="003B3CE4" w:rsidP="003B3CE4">
      <w:pPr>
        <w:pStyle w:val="yiv0357325432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Times-Picayune, </w:t>
      </w:r>
      <w:proofErr w:type="gramStart"/>
      <w:r w:rsidRPr="003B3CE4">
        <w:rPr>
          <w:rFonts w:asciiTheme="minorHAnsi" w:hAnsiTheme="minorHAnsi" w:cstheme="minorHAnsi"/>
          <w:color w:val="1D2228"/>
          <w:sz w:val="30"/>
          <w:szCs w:val="30"/>
        </w:rPr>
        <w:t>The</w:t>
      </w:r>
      <w:proofErr w:type="gramEnd"/>
      <w:r w:rsidRPr="003B3CE4">
        <w:rPr>
          <w:rFonts w:asciiTheme="minorHAnsi" w:hAnsiTheme="minorHAnsi" w:cstheme="minorHAnsi"/>
          <w:color w:val="1D2228"/>
          <w:sz w:val="30"/>
          <w:szCs w:val="30"/>
        </w:rPr>
        <w:t xml:space="preserve"> (New Orleans, LA) - Monday, September 14, 2009</w:t>
      </w:r>
    </w:p>
    <w:p w:rsidR="0080731A" w:rsidRPr="003B3CE4" w:rsidRDefault="00C23433" w:rsidP="003B3CE4">
      <w:pPr>
        <w:spacing w:after="0" w:line="240" w:lineRule="auto"/>
        <w:rPr>
          <w:rFonts w:cstheme="minorHAnsi"/>
          <w:sz w:val="30"/>
          <w:szCs w:val="30"/>
        </w:rPr>
      </w:pPr>
      <w:r w:rsidRPr="003B3CE4">
        <w:rPr>
          <w:rFonts w:cstheme="minorHAnsi"/>
          <w:sz w:val="30"/>
          <w:szCs w:val="30"/>
        </w:rPr>
        <w:t>Contributed by Jane Edson</w:t>
      </w:r>
    </w:p>
    <w:sectPr w:rsidR="0080731A" w:rsidRPr="003B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6"/>
    <w:rsid w:val="00030266"/>
    <w:rsid w:val="001A402D"/>
    <w:rsid w:val="002F1CA3"/>
    <w:rsid w:val="002F5362"/>
    <w:rsid w:val="00303F26"/>
    <w:rsid w:val="003B3CE4"/>
    <w:rsid w:val="00472A52"/>
    <w:rsid w:val="00480C35"/>
    <w:rsid w:val="00495E2A"/>
    <w:rsid w:val="005461CC"/>
    <w:rsid w:val="00605F46"/>
    <w:rsid w:val="00681589"/>
    <w:rsid w:val="006A7F70"/>
    <w:rsid w:val="0078421F"/>
    <w:rsid w:val="007A16E9"/>
    <w:rsid w:val="007D14C5"/>
    <w:rsid w:val="0080731A"/>
    <w:rsid w:val="009D54FD"/>
    <w:rsid w:val="009E06C6"/>
    <w:rsid w:val="00B20522"/>
    <w:rsid w:val="00B7104D"/>
    <w:rsid w:val="00C23433"/>
    <w:rsid w:val="00DA7C3B"/>
    <w:rsid w:val="00DF10B1"/>
    <w:rsid w:val="00DF7B42"/>
    <w:rsid w:val="00F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38843912msonormal">
    <w:name w:val="yiv5038843912msonormal"/>
    <w:basedOn w:val="Normal"/>
    <w:rsid w:val="0003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325432msonormal">
    <w:name w:val="yiv0357325432msonormal"/>
    <w:basedOn w:val="Normal"/>
    <w:rsid w:val="006A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38843912msonormal">
    <w:name w:val="yiv5038843912msonormal"/>
    <w:basedOn w:val="Normal"/>
    <w:rsid w:val="0003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325432msonormal">
    <w:name w:val="yiv0357325432msonormal"/>
    <w:basedOn w:val="Normal"/>
    <w:rsid w:val="006A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2020-02-29T05:39:00Z</dcterms:created>
  <dcterms:modified xsi:type="dcterms:W3CDTF">2020-04-04T19:27:00Z</dcterms:modified>
</cp:coreProperties>
</file>