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F2" w:rsidRPr="009C32F2" w:rsidRDefault="009C32F2" w:rsidP="009C32F2">
      <w:pPr>
        <w:pStyle w:val="yiv616478681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C32F2">
        <w:rPr>
          <w:rFonts w:asciiTheme="minorHAnsi" w:hAnsiTheme="minorHAnsi" w:cstheme="minorHAnsi"/>
          <w:color w:val="1D2228"/>
          <w:sz w:val="40"/>
          <w:szCs w:val="40"/>
        </w:rPr>
        <w:t>Edwin Dumas</w:t>
      </w:r>
    </w:p>
    <w:p w:rsidR="009C32F2" w:rsidRPr="009C32F2" w:rsidRDefault="009C32F2" w:rsidP="009C32F2">
      <w:pPr>
        <w:pStyle w:val="yiv616478681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C32F2">
        <w:rPr>
          <w:rFonts w:asciiTheme="minorHAnsi" w:hAnsiTheme="minorHAnsi" w:cstheme="minorHAnsi"/>
          <w:color w:val="1D2228"/>
          <w:sz w:val="40"/>
          <w:szCs w:val="40"/>
        </w:rPr>
        <w:t>June 26, 1929 – October 11, 2004</w:t>
      </w:r>
    </w:p>
    <w:p w:rsidR="009C32F2" w:rsidRPr="009C32F2" w:rsidRDefault="009C32F2" w:rsidP="009C32F2">
      <w:pPr>
        <w:pStyle w:val="yiv616478681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C32F2" w:rsidRPr="009C32F2" w:rsidRDefault="009C32F2" w:rsidP="009C32F2">
      <w:pPr>
        <w:pStyle w:val="yiv616478681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C32F2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2BB1B367" wp14:editId="5B3C52A8">
            <wp:extent cx="4085136" cy="3064100"/>
            <wp:effectExtent l="0" t="0" r="0" b="3175"/>
            <wp:docPr id="1" name="Picture 1" descr="https://images.findagrave.com/photos/2015/58/143181614_142519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58/143181614_14251901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97" cy="30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F2" w:rsidRPr="009C32F2" w:rsidRDefault="009C32F2" w:rsidP="009C32F2">
      <w:pPr>
        <w:pStyle w:val="yiv616478681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C32F2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9C32F2" w:rsidRPr="009C32F2" w:rsidRDefault="009C32F2" w:rsidP="009C32F2">
      <w:pPr>
        <w:pStyle w:val="yiv616478681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C32F2" w:rsidRDefault="00C76C12" w:rsidP="009C32F2">
      <w:pPr>
        <w:pStyle w:val="yiv616478681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C32F2">
        <w:rPr>
          <w:rFonts w:asciiTheme="minorHAnsi" w:hAnsiTheme="minorHAnsi" w:cstheme="minorHAnsi"/>
          <w:color w:val="1D2228"/>
          <w:sz w:val="30"/>
          <w:szCs w:val="30"/>
        </w:rPr>
        <w:t>Edwin Dumas, died on Monday, October 11, 2004. A visitation will be held at D.W. Rhodes Funeral Home, 3933 Washington Ave. on Friday, October 15, 2004 from 6:00</w:t>
      </w:r>
      <w:r w:rsidR="009C32F2"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Pr="009C32F2">
        <w:rPr>
          <w:rFonts w:asciiTheme="minorHAnsi" w:hAnsiTheme="minorHAnsi" w:cstheme="minorHAnsi"/>
          <w:color w:val="1D2228"/>
          <w:sz w:val="30"/>
          <w:szCs w:val="30"/>
        </w:rPr>
        <w:t>pm until 8:00</w:t>
      </w:r>
      <w:r w:rsidR="009C32F2"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pm. A Funeral Mass of Christian Burial will be held at Our Lady of Peace Catholic Church, Highway 644, </w:t>
      </w:r>
      <w:proofErr w:type="gramStart"/>
      <w:r w:rsidRPr="009C32F2">
        <w:rPr>
          <w:rFonts w:asciiTheme="minorHAnsi" w:hAnsiTheme="minorHAnsi" w:cstheme="minorHAnsi"/>
          <w:color w:val="1D2228"/>
          <w:sz w:val="30"/>
          <w:szCs w:val="30"/>
        </w:rPr>
        <w:t>Vacherie</w:t>
      </w:r>
      <w:proofErr w:type="gramEnd"/>
      <w:r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, LA. </w:t>
      </w:r>
      <w:proofErr w:type="gramStart"/>
      <w:r w:rsidRPr="009C32F2">
        <w:rPr>
          <w:rFonts w:asciiTheme="minorHAnsi" w:hAnsiTheme="minorHAnsi" w:cstheme="minorHAnsi"/>
          <w:color w:val="1D2228"/>
          <w:sz w:val="30"/>
          <w:szCs w:val="30"/>
        </w:rPr>
        <w:t>Interment Church Cemetery.</w:t>
      </w:r>
      <w:proofErr w:type="gramEnd"/>
      <w:r w:rsidRPr="009C32F2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C32F2">
        <w:rPr>
          <w:rFonts w:asciiTheme="minorHAnsi" w:hAnsiTheme="minorHAnsi" w:cstheme="minorHAnsi"/>
          <w:color w:val="1D2228"/>
          <w:sz w:val="30"/>
          <w:szCs w:val="30"/>
        </w:rPr>
        <w:br/>
      </w:r>
      <w:proofErr w:type="gramStart"/>
      <w:r w:rsidRPr="009C32F2">
        <w:rPr>
          <w:rFonts w:asciiTheme="minorHAnsi" w:hAnsiTheme="minorHAnsi" w:cstheme="minorHAnsi"/>
          <w:color w:val="1D2228"/>
          <w:sz w:val="30"/>
          <w:szCs w:val="30"/>
        </w:rPr>
        <w:t>Arrangements by D.W. Rhodes Funeral Home, 3933 Washington Ave.</w:t>
      </w:r>
      <w:proofErr w:type="gramEnd"/>
      <w:r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</w:p>
    <w:p w:rsidR="009C32F2" w:rsidRPr="009C32F2" w:rsidRDefault="009C32F2" w:rsidP="009C32F2">
      <w:pPr>
        <w:pStyle w:val="yiv616478681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9C32F2" w:rsidRPr="009C32F2" w:rsidRDefault="009C32F2" w:rsidP="009C32F2">
      <w:pPr>
        <w:pStyle w:val="yiv616478681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9C32F2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9C32F2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October 15, 2004</w:t>
      </w:r>
    </w:p>
    <w:p w:rsidR="0080731A" w:rsidRPr="009C32F2" w:rsidRDefault="00C23433" w:rsidP="009C32F2">
      <w:pPr>
        <w:spacing w:after="0" w:line="240" w:lineRule="auto"/>
        <w:rPr>
          <w:rFonts w:cstheme="minorHAnsi"/>
          <w:sz w:val="30"/>
          <w:szCs w:val="30"/>
        </w:rPr>
      </w:pPr>
      <w:r w:rsidRPr="009C32F2">
        <w:rPr>
          <w:rFonts w:cstheme="minorHAnsi"/>
          <w:sz w:val="30"/>
          <w:szCs w:val="30"/>
        </w:rPr>
        <w:t>Contributed by Jane Edson</w:t>
      </w:r>
    </w:p>
    <w:sectPr w:rsidR="0080731A" w:rsidRPr="009C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0E163B"/>
    <w:rsid w:val="000F4997"/>
    <w:rsid w:val="001A402D"/>
    <w:rsid w:val="002F1CA3"/>
    <w:rsid w:val="002F5362"/>
    <w:rsid w:val="00303F26"/>
    <w:rsid w:val="00472A52"/>
    <w:rsid w:val="00480C35"/>
    <w:rsid w:val="00495E2A"/>
    <w:rsid w:val="005461CC"/>
    <w:rsid w:val="00605F46"/>
    <w:rsid w:val="00681589"/>
    <w:rsid w:val="006A7F70"/>
    <w:rsid w:val="0078421F"/>
    <w:rsid w:val="007A16E9"/>
    <w:rsid w:val="007D14C5"/>
    <w:rsid w:val="0080731A"/>
    <w:rsid w:val="009C32F2"/>
    <w:rsid w:val="009D54FD"/>
    <w:rsid w:val="009E06C6"/>
    <w:rsid w:val="00B20522"/>
    <w:rsid w:val="00B7104D"/>
    <w:rsid w:val="00BD6992"/>
    <w:rsid w:val="00C23433"/>
    <w:rsid w:val="00C53D3E"/>
    <w:rsid w:val="00C76C12"/>
    <w:rsid w:val="00C84C15"/>
    <w:rsid w:val="00DA7C3B"/>
    <w:rsid w:val="00DF10B1"/>
    <w:rsid w:val="00DF7B42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2020-02-29T05:58:00Z</dcterms:created>
  <dcterms:modified xsi:type="dcterms:W3CDTF">2020-04-04T20:42:00Z</dcterms:modified>
</cp:coreProperties>
</file>