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2F4A" w:rsidRPr="005D2F4A" w:rsidRDefault="005D2F4A" w:rsidP="005D2F4A">
      <w:pPr>
        <w:shd w:val="clear" w:color="auto" w:fill="FFFFFF"/>
        <w:spacing w:after="0" w:line="240" w:lineRule="auto"/>
        <w:jc w:val="center"/>
        <w:outlineLvl w:val="0"/>
        <w:rPr>
          <w:rFonts w:eastAsia="Times New Roman" w:cstheme="minorHAnsi"/>
          <w:bCs/>
          <w:kern w:val="36"/>
          <w:sz w:val="40"/>
          <w:szCs w:val="40"/>
        </w:rPr>
      </w:pPr>
      <w:r w:rsidRPr="005D2F4A">
        <w:rPr>
          <w:rFonts w:eastAsia="Times New Roman" w:cstheme="minorHAnsi"/>
          <w:bCs/>
          <w:kern w:val="36"/>
          <w:sz w:val="40"/>
          <w:szCs w:val="40"/>
        </w:rPr>
        <w:t xml:space="preserve">Paul </w:t>
      </w:r>
      <w:r w:rsidR="00316267">
        <w:rPr>
          <w:rFonts w:eastAsia="Times New Roman" w:cstheme="minorHAnsi"/>
          <w:bCs/>
          <w:kern w:val="36"/>
          <w:sz w:val="40"/>
          <w:szCs w:val="40"/>
        </w:rPr>
        <w:t>Joseph Dumas</w:t>
      </w:r>
    </w:p>
    <w:p w:rsidR="005D2F4A" w:rsidRPr="005D2F4A" w:rsidRDefault="00316267" w:rsidP="005D2F4A">
      <w:pPr>
        <w:shd w:val="clear" w:color="auto" w:fill="FFFFFF"/>
        <w:spacing w:after="0" w:line="240" w:lineRule="auto"/>
        <w:jc w:val="center"/>
        <w:rPr>
          <w:rFonts w:eastAsia="Times New Roman" w:cstheme="minorHAnsi"/>
          <w:sz w:val="40"/>
          <w:szCs w:val="40"/>
          <w:bdr w:val="none" w:sz="0" w:space="0" w:color="auto" w:frame="1"/>
        </w:rPr>
      </w:pPr>
      <w:r>
        <w:rPr>
          <w:rFonts w:eastAsia="Times New Roman" w:cstheme="minorHAnsi"/>
          <w:sz w:val="40"/>
          <w:szCs w:val="40"/>
          <w:bdr w:val="none" w:sz="0" w:space="0" w:color="auto" w:frame="1"/>
        </w:rPr>
        <w:t>September 7, 1936 – May 20, 2020</w:t>
      </w:r>
    </w:p>
    <w:p w:rsidR="005D2F4A" w:rsidRDefault="005D2F4A" w:rsidP="005D2F4A">
      <w:pPr>
        <w:shd w:val="clear" w:color="auto" w:fill="FFFFFF"/>
        <w:spacing w:after="0" w:line="240" w:lineRule="auto"/>
        <w:jc w:val="center"/>
        <w:rPr>
          <w:rFonts w:eastAsia="Times New Roman" w:cstheme="minorHAnsi"/>
          <w:sz w:val="30"/>
          <w:szCs w:val="30"/>
          <w:bdr w:val="none" w:sz="0" w:space="0" w:color="auto" w:frame="1"/>
        </w:rPr>
      </w:pPr>
    </w:p>
    <w:p w:rsidR="005D2F4A" w:rsidRDefault="00316267" w:rsidP="005D2F4A">
      <w:pPr>
        <w:shd w:val="clear" w:color="auto" w:fill="FFFFFF"/>
        <w:spacing w:after="0" w:line="240" w:lineRule="auto"/>
        <w:jc w:val="center"/>
        <w:rPr>
          <w:rFonts w:eastAsia="Times New Roman" w:cstheme="minorHAnsi"/>
          <w:sz w:val="30"/>
          <w:szCs w:val="30"/>
          <w:bdr w:val="none" w:sz="0" w:space="0" w:color="auto" w:frame="1"/>
        </w:rPr>
      </w:pPr>
      <w:r>
        <w:rPr>
          <w:rFonts w:eastAsia="Times New Roman" w:cstheme="minorHAnsi"/>
          <w:noProof/>
          <w:sz w:val="30"/>
          <w:szCs w:val="30"/>
          <w:bdr w:val="none" w:sz="0" w:space="0" w:color="auto" w:frame="1"/>
        </w:rPr>
        <w:drawing>
          <wp:inline distT="0" distB="0" distL="0" distR="0">
            <wp:extent cx="2778826" cy="2233155"/>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umasPaulJ.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776053" cy="2230926"/>
                    </a:xfrm>
                    <a:prstGeom prst="rect">
                      <a:avLst/>
                    </a:prstGeom>
                  </pic:spPr>
                </pic:pic>
              </a:graphicData>
            </a:graphic>
          </wp:inline>
        </w:drawing>
      </w:r>
    </w:p>
    <w:p w:rsidR="005D2F4A" w:rsidRPr="005D2F4A" w:rsidRDefault="005D2F4A" w:rsidP="005D2F4A">
      <w:pPr>
        <w:shd w:val="clear" w:color="auto" w:fill="FFFFFF"/>
        <w:spacing w:after="0" w:line="240" w:lineRule="auto"/>
        <w:rPr>
          <w:rFonts w:eastAsia="Times New Roman" w:cstheme="minorHAnsi"/>
          <w:sz w:val="30"/>
          <w:szCs w:val="30"/>
          <w:bdr w:val="none" w:sz="0" w:space="0" w:color="auto" w:frame="1"/>
        </w:rPr>
      </w:pPr>
    </w:p>
    <w:p w:rsidR="00316267" w:rsidRPr="00316267" w:rsidRDefault="00316267" w:rsidP="00316267">
      <w:pPr>
        <w:rPr>
          <w:sz w:val="30"/>
          <w:szCs w:val="30"/>
        </w:rPr>
      </w:pPr>
      <w:r w:rsidRPr="00316267">
        <w:rPr>
          <w:sz w:val="30"/>
          <w:szCs w:val="30"/>
        </w:rPr>
        <w:t xml:space="preserve">Paul Joseph Dumas was born in Vacherie, Louisiana to </w:t>
      </w:r>
      <w:proofErr w:type="spellStart"/>
      <w:r w:rsidRPr="00316267">
        <w:rPr>
          <w:sz w:val="30"/>
          <w:szCs w:val="30"/>
        </w:rPr>
        <w:t>Gracieuse</w:t>
      </w:r>
      <w:proofErr w:type="spellEnd"/>
      <w:r w:rsidRPr="00316267">
        <w:rPr>
          <w:sz w:val="30"/>
          <w:szCs w:val="30"/>
        </w:rPr>
        <w:t xml:space="preserve"> Jones and Pierre </w:t>
      </w:r>
      <w:proofErr w:type="spellStart"/>
      <w:r w:rsidRPr="00316267">
        <w:rPr>
          <w:sz w:val="30"/>
          <w:szCs w:val="30"/>
        </w:rPr>
        <w:t>Eliszy</w:t>
      </w:r>
      <w:proofErr w:type="spellEnd"/>
      <w:r w:rsidRPr="00316267">
        <w:rPr>
          <w:sz w:val="30"/>
          <w:szCs w:val="30"/>
        </w:rPr>
        <w:t xml:space="preserve"> Dumas on Labor Day, September 7, 1936, the youngest of 10 children. He entered eternal rest on Wednesday, May 20, 2020 at the age of 83. He was laid to rest Thursday, May 28, 2020 at Our Lady of Peace Catholic Cemetery and Mausoleum in Vacherie, Louisiana. He was preceded in death by his parents, </w:t>
      </w:r>
      <w:proofErr w:type="spellStart"/>
      <w:r w:rsidRPr="00316267">
        <w:rPr>
          <w:sz w:val="30"/>
          <w:szCs w:val="30"/>
        </w:rPr>
        <w:t>Gracieuse</w:t>
      </w:r>
      <w:proofErr w:type="spellEnd"/>
      <w:r w:rsidRPr="00316267">
        <w:rPr>
          <w:sz w:val="30"/>
          <w:szCs w:val="30"/>
        </w:rPr>
        <w:t xml:space="preserve"> Jones and Pierre </w:t>
      </w:r>
      <w:proofErr w:type="spellStart"/>
      <w:r w:rsidRPr="00316267">
        <w:rPr>
          <w:sz w:val="30"/>
          <w:szCs w:val="30"/>
        </w:rPr>
        <w:t>Eliszy</w:t>
      </w:r>
      <w:proofErr w:type="spellEnd"/>
      <w:r w:rsidRPr="00316267">
        <w:rPr>
          <w:sz w:val="30"/>
          <w:szCs w:val="30"/>
        </w:rPr>
        <w:t xml:space="preserve"> Dumas and siblings, the late Eastern Dumas, Sr., </w:t>
      </w:r>
      <w:proofErr w:type="spellStart"/>
      <w:r w:rsidRPr="00316267">
        <w:rPr>
          <w:sz w:val="30"/>
          <w:szCs w:val="30"/>
        </w:rPr>
        <w:t>Eliszy</w:t>
      </w:r>
      <w:proofErr w:type="spellEnd"/>
      <w:r w:rsidRPr="00316267">
        <w:rPr>
          <w:sz w:val="30"/>
          <w:szCs w:val="30"/>
        </w:rPr>
        <w:t xml:space="preserve"> Dumas, Sr., Herman Dumas, Sr., Grace Dumas </w:t>
      </w:r>
      <w:proofErr w:type="spellStart"/>
      <w:r w:rsidRPr="00316267">
        <w:rPr>
          <w:sz w:val="30"/>
          <w:szCs w:val="30"/>
        </w:rPr>
        <w:t>Gros</w:t>
      </w:r>
      <w:proofErr w:type="spellEnd"/>
      <w:r w:rsidRPr="00316267">
        <w:rPr>
          <w:sz w:val="30"/>
          <w:szCs w:val="30"/>
        </w:rPr>
        <w:t xml:space="preserve">, Lucille Dumas Riley, Marie Elizabeth Dumas Harry, Gladys Dumas </w:t>
      </w:r>
      <w:proofErr w:type="spellStart"/>
      <w:r w:rsidRPr="00316267">
        <w:rPr>
          <w:sz w:val="30"/>
          <w:szCs w:val="30"/>
        </w:rPr>
        <w:t>Trepagnier</w:t>
      </w:r>
      <w:proofErr w:type="spellEnd"/>
      <w:r w:rsidRPr="00316267">
        <w:rPr>
          <w:sz w:val="30"/>
          <w:szCs w:val="30"/>
        </w:rPr>
        <w:t>, Margaret Dumas Robinson, and Victor Dumas. Those left to cherish his memory are his wife, Mary Robert Dumas, children, Lorena (Bobby) Dumas-</w:t>
      </w:r>
      <w:proofErr w:type="spellStart"/>
      <w:r w:rsidRPr="00316267">
        <w:rPr>
          <w:sz w:val="30"/>
          <w:szCs w:val="30"/>
        </w:rPr>
        <w:t>Guntner</w:t>
      </w:r>
      <w:proofErr w:type="spellEnd"/>
      <w:r w:rsidRPr="00316267">
        <w:rPr>
          <w:sz w:val="30"/>
          <w:szCs w:val="30"/>
        </w:rPr>
        <w:t xml:space="preserve"> and Charmaine Lewis, grandchildren, Caitlyn Lewis and Cori Lewis, very special niece and nephew, </w:t>
      </w:r>
      <w:proofErr w:type="spellStart"/>
      <w:r w:rsidRPr="00316267">
        <w:rPr>
          <w:sz w:val="30"/>
          <w:szCs w:val="30"/>
        </w:rPr>
        <w:t>Lelia</w:t>
      </w:r>
      <w:proofErr w:type="spellEnd"/>
      <w:r w:rsidRPr="00316267">
        <w:rPr>
          <w:sz w:val="30"/>
          <w:szCs w:val="30"/>
        </w:rPr>
        <w:t xml:space="preserve"> (Herbert) McCullum and Kenny Johnson, </w:t>
      </w:r>
      <w:proofErr w:type="spellStart"/>
      <w:r w:rsidRPr="00316267">
        <w:rPr>
          <w:sz w:val="30"/>
          <w:szCs w:val="30"/>
        </w:rPr>
        <w:t>sister-in-laws</w:t>
      </w:r>
      <w:proofErr w:type="spellEnd"/>
      <w:r w:rsidRPr="00316267">
        <w:rPr>
          <w:sz w:val="30"/>
          <w:szCs w:val="30"/>
        </w:rPr>
        <w:t>, Gracie Simon Dumas and Ruby Robert Johnson, and a host of nieces, nephews, other relatives and friends. Funeral services were entrusted to Murray Henderson Funeral Home.</w:t>
      </w:r>
    </w:p>
    <w:p w:rsidR="00316267" w:rsidRDefault="00316267" w:rsidP="00316267">
      <w:pPr>
        <w:spacing w:after="0"/>
        <w:rPr>
          <w:sz w:val="30"/>
          <w:szCs w:val="30"/>
        </w:rPr>
      </w:pPr>
      <w:r w:rsidRPr="00316267">
        <w:rPr>
          <w:sz w:val="30"/>
          <w:szCs w:val="30"/>
        </w:rPr>
        <w:t>The Times-Picayune</w:t>
      </w:r>
      <w:r>
        <w:rPr>
          <w:sz w:val="30"/>
          <w:szCs w:val="30"/>
        </w:rPr>
        <w:t>, New Orleans, Louisiana</w:t>
      </w:r>
    </w:p>
    <w:p w:rsidR="00316267" w:rsidRPr="00316267" w:rsidRDefault="00316267" w:rsidP="00316267">
      <w:pPr>
        <w:spacing w:after="0"/>
        <w:rPr>
          <w:sz w:val="30"/>
          <w:szCs w:val="30"/>
        </w:rPr>
      </w:pPr>
      <w:r>
        <w:rPr>
          <w:sz w:val="30"/>
          <w:szCs w:val="30"/>
        </w:rPr>
        <w:t>May 29 to May 31, 2020</w:t>
      </w:r>
    </w:p>
    <w:p w:rsidR="00C85E9D" w:rsidRDefault="00C85E9D" w:rsidP="00316267">
      <w:pPr>
        <w:shd w:val="clear" w:color="auto" w:fill="FFFFFF"/>
        <w:spacing w:after="0" w:line="240" w:lineRule="auto"/>
      </w:pPr>
      <w:bookmarkStart w:id="0" w:name="_GoBack"/>
      <w:bookmarkEnd w:id="0"/>
    </w:p>
    <w:sectPr w:rsidR="00C85E9D" w:rsidSect="005D2F4A">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2F4A"/>
    <w:rsid w:val="00316267"/>
    <w:rsid w:val="005D2F4A"/>
    <w:rsid w:val="00C85E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D2F4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2F4A"/>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5D2F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2F4A"/>
    <w:rPr>
      <w:rFonts w:ascii="Tahoma" w:hAnsi="Tahoma" w:cs="Tahoma"/>
      <w:sz w:val="16"/>
      <w:szCs w:val="16"/>
    </w:rPr>
  </w:style>
  <w:style w:type="paragraph" w:customStyle="1" w:styleId="paragraph-sc-osiab4-0">
    <w:name w:val="paragraph-sc-osiab4-0"/>
    <w:basedOn w:val="Normal"/>
    <w:rsid w:val="00316267"/>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D2F4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2F4A"/>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5D2F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2F4A"/>
    <w:rPr>
      <w:rFonts w:ascii="Tahoma" w:hAnsi="Tahoma" w:cs="Tahoma"/>
      <w:sz w:val="16"/>
      <w:szCs w:val="16"/>
    </w:rPr>
  </w:style>
  <w:style w:type="paragraph" w:customStyle="1" w:styleId="paragraph-sc-osiab4-0">
    <w:name w:val="paragraph-sc-osiab4-0"/>
    <w:basedOn w:val="Normal"/>
    <w:rsid w:val="0031626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558565">
      <w:bodyDiv w:val="1"/>
      <w:marLeft w:val="0"/>
      <w:marRight w:val="0"/>
      <w:marTop w:val="0"/>
      <w:marBottom w:val="0"/>
      <w:divBdr>
        <w:top w:val="none" w:sz="0" w:space="0" w:color="auto"/>
        <w:left w:val="none" w:sz="0" w:space="0" w:color="auto"/>
        <w:bottom w:val="none" w:sz="0" w:space="0" w:color="auto"/>
        <w:right w:val="none" w:sz="0" w:space="0" w:color="auto"/>
      </w:divBdr>
      <w:divsChild>
        <w:div w:id="430199393">
          <w:marLeft w:val="1680"/>
          <w:marRight w:val="1680"/>
          <w:marTop w:val="0"/>
          <w:marBottom w:val="360"/>
          <w:divBdr>
            <w:top w:val="none" w:sz="0" w:space="0" w:color="auto"/>
            <w:left w:val="none" w:sz="0" w:space="0" w:color="auto"/>
            <w:bottom w:val="none" w:sz="0" w:space="0" w:color="auto"/>
            <w:right w:val="none" w:sz="0" w:space="0" w:color="auto"/>
          </w:divBdr>
        </w:div>
      </w:divsChild>
    </w:div>
    <w:div w:id="1282884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178</Words>
  <Characters>1018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2</cp:revision>
  <dcterms:created xsi:type="dcterms:W3CDTF">2022-10-05T03:02:00Z</dcterms:created>
  <dcterms:modified xsi:type="dcterms:W3CDTF">2022-10-05T03:02:00Z</dcterms:modified>
</cp:coreProperties>
</file>