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C7" w:rsidRPr="00423667" w:rsidRDefault="002C0E77" w:rsidP="00423667">
      <w:pPr>
        <w:spacing w:after="0" w:line="240" w:lineRule="auto"/>
        <w:jc w:val="center"/>
        <w:rPr>
          <w:sz w:val="40"/>
          <w:szCs w:val="40"/>
        </w:rPr>
      </w:pPr>
      <w:r>
        <w:rPr>
          <w:sz w:val="40"/>
          <w:szCs w:val="40"/>
        </w:rPr>
        <w:t>Lorenza (</w:t>
      </w:r>
      <w:proofErr w:type="spellStart"/>
      <w:r>
        <w:rPr>
          <w:sz w:val="40"/>
          <w:szCs w:val="40"/>
        </w:rPr>
        <w:t>Melancon</w:t>
      </w:r>
      <w:proofErr w:type="spellEnd"/>
      <w:r>
        <w:rPr>
          <w:sz w:val="40"/>
          <w:szCs w:val="40"/>
        </w:rPr>
        <w:t>) Favorite</w:t>
      </w:r>
    </w:p>
    <w:p w:rsidR="00423667" w:rsidRPr="00423667" w:rsidRDefault="002C0E77" w:rsidP="00423667">
      <w:pPr>
        <w:spacing w:after="0" w:line="240" w:lineRule="auto"/>
        <w:jc w:val="center"/>
        <w:rPr>
          <w:sz w:val="40"/>
          <w:szCs w:val="40"/>
        </w:rPr>
      </w:pPr>
      <w:r>
        <w:rPr>
          <w:sz w:val="40"/>
          <w:szCs w:val="40"/>
        </w:rPr>
        <w:t>February 4, 1919 – January 3, 2008</w:t>
      </w:r>
    </w:p>
    <w:p w:rsidR="00423667" w:rsidRPr="00423667" w:rsidRDefault="00423667" w:rsidP="00423667">
      <w:pPr>
        <w:spacing w:after="0" w:line="240" w:lineRule="auto"/>
        <w:jc w:val="center"/>
        <w:rPr>
          <w:sz w:val="30"/>
          <w:szCs w:val="30"/>
        </w:rPr>
      </w:pPr>
    </w:p>
    <w:p w:rsidR="00423667" w:rsidRDefault="002C0E77" w:rsidP="00957A7A">
      <w:pPr>
        <w:spacing w:after="0" w:line="240" w:lineRule="auto"/>
        <w:jc w:val="center"/>
        <w:rPr>
          <w:sz w:val="30"/>
          <w:szCs w:val="30"/>
        </w:rPr>
      </w:pPr>
      <w:r>
        <w:rPr>
          <w:noProof/>
        </w:rPr>
        <w:drawing>
          <wp:inline distT="0" distB="0" distL="0" distR="0">
            <wp:extent cx="3249819" cy="2438400"/>
            <wp:effectExtent l="0" t="0" r="8255" b="0"/>
            <wp:docPr id="13" name="Picture 1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988" cy="2437776"/>
                    </a:xfrm>
                    <a:prstGeom prst="rect">
                      <a:avLst/>
                    </a:prstGeom>
                    <a:noFill/>
                    <a:ln>
                      <a:noFill/>
                    </a:ln>
                  </pic:spPr>
                </pic:pic>
              </a:graphicData>
            </a:graphic>
          </wp:inline>
        </w:drawing>
      </w:r>
    </w:p>
    <w:p w:rsidR="002C0E77" w:rsidRDefault="002C0E77" w:rsidP="00957A7A">
      <w:pPr>
        <w:spacing w:after="0" w:line="240" w:lineRule="auto"/>
        <w:jc w:val="center"/>
        <w:rPr>
          <w:sz w:val="30"/>
          <w:szCs w:val="30"/>
        </w:rPr>
      </w:pPr>
      <w:r>
        <w:rPr>
          <w:sz w:val="30"/>
          <w:szCs w:val="30"/>
        </w:rPr>
        <w:t>Photo by TMB</w:t>
      </w:r>
    </w:p>
    <w:p w:rsidR="00423667" w:rsidRPr="00423667" w:rsidRDefault="00423667" w:rsidP="00423667">
      <w:pPr>
        <w:spacing w:after="0" w:line="240" w:lineRule="auto"/>
        <w:rPr>
          <w:sz w:val="30"/>
          <w:szCs w:val="30"/>
        </w:rPr>
      </w:pPr>
    </w:p>
    <w:p w:rsidR="002C0E77" w:rsidRDefault="002C0E77" w:rsidP="002C0E77">
      <w:pPr>
        <w:spacing w:after="0" w:line="240" w:lineRule="auto"/>
        <w:rPr>
          <w:sz w:val="30"/>
          <w:szCs w:val="30"/>
        </w:rPr>
      </w:pPr>
      <w:r>
        <w:rPr>
          <w:sz w:val="30"/>
          <w:szCs w:val="30"/>
        </w:rPr>
        <w:t xml:space="preserve">   </w:t>
      </w:r>
      <w:r w:rsidRPr="002C0E77">
        <w:rPr>
          <w:sz w:val="30"/>
          <w:szCs w:val="30"/>
        </w:rPr>
        <w:t xml:space="preserve">Lorenza Malone Favorite, Alpha February 4, 1919, Omega January 3, 2008. </w:t>
      </w:r>
      <w:r>
        <w:rPr>
          <w:sz w:val="30"/>
          <w:szCs w:val="30"/>
        </w:rPr>
        <w:t xml:space="preserve">  </w:t>
      </w:r>
    </w:p>
    <w:p w:rsidR="002C0E77" w:rsidRDefault="002C0E77" w:rsidP="002C0E77">
      <w:pPr>
        <w:spacing w:after="0" w:line="240" w:lineRule="auto"/>
        <w:rPr>
          <w:sz w:val="30"/>
          <w:szCs w:val="30"/>
        </w:rPr>
      </w:pPr>
      <w:r>
        <w:rPr>
          <w:sz w:val="30"/>
          <w:szCs w:val="30"/>
        </w:rPr>
        <w:t xml:space="preserve">   </w:t>
      </w:r>
      <w:r w:rsidRPr="002C0E77">
        <w:rPr>
          <w:sz w:val="30"/>
          <w:szCs w:val="30"/>
        </w:rPr>
        <w:t xml:space="preserve">God's loving angel, Lorenza Favorite was called home to glory on January 3, 2008. Lorenza is preceded in death by her caring husband, Morris Favorite, Sr.; her son Larry Favorite; mother and father, Lorenza and, Alexander </w:t>
      </w:r>
      <w:proofErr w:type="spellStart"/>
      <w:r w:rsidRPr="002C0E77">
        <w:rPr>
          <w:sz w:val="30"/>
          <w:szCs w:val="30"/>
        </w:rPr>
        <w:t>Melancon</w:t>
      </w:r>
      <w:proofErr w:type="spellEnd"/>
      <w:r w:rsidRPr="002C0E77">
        <w:rPr>
          <w:sz w:val="30"/>
          <w:szCs w:val="30"/>
        </w:rPr>
        <w:t xml:space="preserve">; brothers, Joseph, Ferdinand and Alexander </w:t>
      </w:r>
      <w:proofErr w:type="spellStart"/>
      <w:r w:rsidRPr="002C0E77">
        <w:rPr>
          <w:sz w:val="30"/>
          <w:szCs w:val="30"/>
        </w:rPr>
        <w:t>Melancon</w:t>
      </w:r>
      <w:proofErr w:type="spellEnd"/>
      <w:r w:rsidRPr="002C0E77">
        <w:rPr>
          <w:sz w:val="30"/>
          <w:szCs w:val="30"/>
        </w:rPr>
        <w:t xml:space="preserve">; Sisters, Emily and Rita </w:t>
      </w:r>
      <w:proofErr w:type="spellStart"/>
      <w:r w:rsidRPr="002C0E77">
        <w:rPr>
          <w:sz w:val="30"/>
          <w:szCs w:val="30"/>
        </w:rPr>
        <w:t>Melancon</w:t>
      </w:r>
      <w:proofErr w:type="spellEnd"/>
      <w:r w:rsidRPr="002C0E77">
        <w:rPr>
          <w:sz w:val="30"/>
          <w:szCs w:val="30"/>
        </w:rPr>
        <w:t xml:space="preserve">; Son-in-laws, Charles Perry, Sr., Norman Lemieux and Fred Wilson, Jr. Lorenza is survived by her children Morris Favorite, Jr., Marion Favorite and her son Michael Favorite, Mercedes Lemieux, Annie Mae Favorite, Rose Wilson, Gail Perry and Clifton Favorite; her brother, Henry </w:t>
      </w:r>
      <w:proofErr w:type="spellStart"/>
      <w:r w:rsidRPr="002C0E77">
        <w:rPr>
          <w:sz w:val="30"/>
          <w:szCs w:val="30"/>
        </w:rPr>
        <w:t>Melancon</w:t>
      </w:r>
      <w:proofErr w:type="spellEnd"/>
      <w:r w:rsidRPr="002C0E77">
        <w:rPr>
          <w:sz w:val="30"/>
          <w:szCs w:val="30"/>
        </w:rPr>
        <w:t xml:space="preserve">; her sisters, Eva Mae Hall and her Husband Lawrence Hall and Virginia Williams; also a host of grandchildren, great grandchildren, nieces, nephews and relatives. </w:t>
      </w:r>
      <w:bookmarkStart w:id="0" w:name="_GoBack"/>
      <w:bookmarkEnd w:id="0"/>
    </w:p>
    <w:p w:rsidR="002C0E77" w:rsidRDefault="002C0E77" w:rsidP="002C0E77">
      <w:pPr>
        <w:spacing w:after="0" w:line="240" w:lineRule="auto"/>
        <w:rPr>
          <w:sz w:val="30"/>
          <w:szCs w:val="30"/>
        </w:rPr>
      </w:pPr>
      <w:r>
        <w:rPr>
          <w:sz w:val="30"/>
          <w:szCs w:val="30"/>
        </w:rPr>
        <w:t xml:space="preserve">   </w:t>
      </w:r>
      <w:r w:rsidRPr="002C0E77">
        <w:rPr>
          <w:sz w:val="30"/>
          <w:szCs w:val="30"/>
        </w:rPr>
        <w:t xml:space="preserve">Funeral services will be held at Holy Ghost Catholic Church, 2015 Louisiana Ave., New Orleans, LA 70115. Visitation is from 8:00 am to 10:00 am with services following. Her body will be laid to rest at Our Lady of Peace Cemetery, 13281 Highway 644, </w:t>
      </w:r>
      <w:proofErr w:type="gramStart"/>
      <w:r w:rsidRPr="002C0E77">
        <w:rPr>
          <w:sz w:val="30"/>
          <w:szCs w:val="30"/>
        </w:rPr>
        <w:t>Vacherie</w:t>
      </w:r>
      <w:proofErr w:type="gramEnd"/>
      <w:r w:rsidRPr="002C0E77">
        <w:rPr>
          <w:sz w:val="30"/>
          <w:szCs w:val="30"/>
        </w:rPr>
        <w:t>, LA 70090.</w:t>
      </w:r>
    </w:p>
    <w:p w:rsidR="002C0E77" w:rsidRPr="002C0E77" w:rsidRDefault="002C0E77" w:rsidP="002C0E77">
      <w:pPr>
        <w:spacing w:after="0" w:line="240" w:lineRule="auto"/>
        <w:rPr>
          <w:sz w:val="30"/>
          <w:szCs w:val="30"/>
        </w:rPr>
      </w:pPr>
    </w:p>
    <w:p w:rsidR="002C0E77" w:rsidRPr="002C0E77" w:rsidRDefault="002C0E77" w:rsidP="002C0E77">
      <w:pPr>
        <w:spacing w:after="0" w:line="240" w:lineRule="auto"/>
        <w:rPr>
          <w:sz w:val="30"/>
          <w:szCs w:val="30"/>
        </w:rPr>
      </w:pPr>
      <w:r w:rsidRPr="002C0E77">
        <w:rPr>
          <w:sz w:val="30"/>
          <w:szCs w:val="30"/>
        </w:rPr>
        <w:t>Times-Picayune, New Orleans, LA</w:t>
      </w:r>
    </w:p>
    <w:p w:rsidR="00D422F6" w:rsidRPr="00CE2126" w:rsidRDefault="002C0E77" w:rsidP="002C0E77">
      <w:pPr>
        <w:spacing w:after="0" w:line="240" w:lineRule="auto"/>
        <w:rPr>
          <w:sz w:val="30"/>
          <w:szCs w:val="30"/>
        </w:rPr>
      </w:pPr>
      <w:r w:rsidRPr="002C0E77">
        <w:rPr>
          <w:sz w:val="30"/>
          <w:szCs w:val="30"/>
        </w:rPr>
        <w:t>Jan. 11, 2008</w:t>
      </w:r>
    </w:p>
    <w:sectPr w:rsidR="00D422F6" w:rsidRPr="00CE2126" w:rsidSect="00CE212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7"/>
    <w:rsid w:val="000151A5"/>
    <w:rsid w:val="00167FC7"/>
    <w:rsid w:val="002C0E77"/>
    <w:rsid w:val="00423667"/>
    <w:rsid w:val="00496693"/>
    <w:rsid w:val="005526C7"/>
    <w:rsid w:val="0079618E"/>
    <w:rsid w:val="007F228A"/>
    <w:rsid w:val="0095503B"/>
    <w:rsid w:val="00957A7A"/>
    <w:rsid w:val="00A01CC8"/>
    <w:rsid w:val="00B11C9C"/>
    <w:rsid w:val="00C51D4E"/>
    <w:rsid w:val="00CE2126"/>
    <w:rsid w:val="00D422F6"/>
    <w:rsid w:val="00ED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2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39">
      <w:bodyDiv w:val="1"/>
      <w:marLeft w:val="0"/>
      <w:marRight w:val="0"/>
      <w:marTop w:val="0"/>
      <w:marBottom w:val="0"/>
      <w:divBdr>
        <w:top w:val="none" w:sz="0" w:space="0" w:color="auto"/>
        <w:left w:val="none" w:sz="0" w:space="0" w:color="auto"/>
        <w:bottom w:val="none" w:sz="0" w:space="0" w:color="auto"/>
        <w:right w:val="none" w:sz="0" w:space="0" w:color="auto"/>
      </w:divBdr>
    </w:div>
    <w:div w:id="89011332">
      <w:bodyDiv w:val="1"/>
      <w:marLeft w:val="0"/>
      <w:marRight w:val="0"/>
      <w:marTop w:val="0"/>
      <w:marBottom w:val="0"/>
      <w:divBdr>
        <w:top w:val="none" w:sz="0" w:space="0" w:color="auto"/>
        <w:left w:val="none" w:sz="0" w:space="0" w:color="auto"/>
        <w:bottom w:val="none" w:sz="0" w:space="0" w:color="auto"/>
        <w:right w:val="none" w:sz="0" w:space="0" w:color="auto"/>
      </w:divBdr>
      <w:divsChild>
        <w:div w:id="307590825">
          <w:marLeft w:val="1680"/>
          <w:marRight w:val="1680"/>
          <w:marTop w:val="0"/>
          <w:marBottom w:val="480"/>
          <w:divBdr>
            <w:top w:val="none" w:sz="0" w:space="0" w:color="auto"/>
            <w:left w:val="none" w:sz="0" w:space="0" w:color="auto"/>
            <w:bottom w:val="none" w:sz="0" w:space="0" w:color="auto"/>
            <w:right w:val="none" w:sz="0" w:space="0" w:color="auto"/>
          </w:divBdr>
        </w:div>
        <w:div w:id="1603029421">
          <w:marLeft w:val="1680"/>
          <w:marRight w:val="1680"/>
          <w:marTop w:val="0"/>
          <w:marBottom w:val="360"/>
          <w:divBdr>
            <w:top w:val="none" w:sz="0" w:space="0" w:color="auto"/>
            <w:left w:val="none" w:sz="0" w:space="0" w:color="auto"/>
            <w:bottom w:val="none" w:sz="0" w:space="0" w:color="auto"/>
            <w:right w:val="none" w:sz="0" w:space="0" w:color="auto"/>
          </w:divBdr>
        </w:div>
      </w:divsChild>
    </w:div>
    <w:div w:id="105345833">
      <w:bodyDiv w:val="1"/>
      <w:marLeft w:val="0"/>
      <w:marRight w:val="0"/>
      <w:marTop w:val="0"/>
      <w:marBottom w:val="0"/>
      <w:divBdr>
        <w:top w:val="none" w:sz="0" w:space="0" w:color="auto"/>
        <w:left w:val="none" w:sz="0" w:space="0" w:color="auto"/>
        <w:bottom w:val="none" w:sz="0" w:space="0" w:color="auto"/>
        <w:right w:val="none" w:sz="0" w:space="0" w:color="auto"/>
      </w:divBdr>
      <w:divsChild>
        <w:div w:id="586423540">
          <w:marLeft w:val="1680"/>
          <w:marRight w:val="1680"/>
          <w:marTop w:val="0"/>
          <w:marBottom w:val="480"/>
          <w:divBdr>
            <w:top w:val="none" w:sz="0" w:space="0" w:color="auto"/>
            <w:left w:val="none" w:sz="0" w:space="0" w:color="auto"/>
            <w:bottom w:val="none" w:sz="0" w:space="0" w:color="auto"/>
            <w:right w:val="none" w:sz="0" w:space="0" w:color="auto"/>
          </w:divBdr>
        </w:div>
        <w:div w:id="1171915252">
          <w:marLeft w:val="1680"/>
          <w:marRight w:val="1680"/>
          <w:marTop w:val="0"/>
          <w:marBottom w:val="360"/>
          <w:divBdr>
            <w:top w:val="none" w:sz="0" w:space="0" w:color="auto"/>
            <w:left w:val="none" w:sz="0" w:space="0" w:color="auto"/>
            <w:bottom w:val="none" w:sz="0" w:space="0" w:color="auto"/>
            <w:right w:val="none" w:sz="0" w:space="0" w:color="auto"/>
          </w:divBdr>
        </w:div>
      </w:divsChild>
    </w:div>
    <w:div w:id="163790908">
      <w:bodyDiv w:val="1"/>
      <w:marLeft w:val="0"/>
      <w:marRight w:val="0"/>
      <w:marTop w:val="0"/>
      <w:marBottom w:val="0"/>
      <w:divBdr>
        <w:top w:val="none" w:sz="0" w:space="0" w:color="auto"/>
        <w:left w:val="none" w:sz="0" w:space="0" w:color="auto"/>
        <w:bottom w:val="none" w:sz="0" w:space="0" w:color="auto"/>
        <w:right w:val="none" w:sz="0" w:space="0" w:color="auto"/>
      </w:divBdr>
      <w:divsChild>
        <w:div w:id="922182610">
          <w:marLeft w:val="1680"/>
          <w:marRight w:val="1680"/>
          <w:marTop w:val="0"/>
          <w:marBottom w:val="480"/>
          <w:divBdr>
            <w:top w:val="none" w:sz="0" w:space="0" w:color="auto"/>
            <w:left w:val="none" w:sz="0" w:space="0" w:color="auto"/>
            <w:bottom w:val="none" w:sz="0" w:space="0" w:color="auto"/>
            <w:right w:val="none" w:sz="0" w:space="0" w:color="auto"/>
          </w:divBdr>
        </w:div>
        <w:div w:id="471602354">
          <w:marLeft w:val="1680"/>
          <w:marRight w:val="1680"/>
          <w:marTop w:val="0"/>
          <w:marBottom w:val="360"/>
          <w:divBdr>
            <w:top w:val="none" w:sz="0" w:space="0" w:color="auto"/>
            <w:left w:val="none" w:sz="0" w:space="0" w:color="auto"/>
            <w:bottom w:val="none" w:sz="0" w:space="0" w:color="auto"/>
            <w:right w:val="none" w:sz="0" w:space="0" w:color="auto"/>
          </w:divBdr>
        </w:div>
      </w:divsChild>
    </w:div>
    <w:div w:id="588003515">
      <w:bodyDiv w:val="1"/>
      <w:marLeft w:val="0"/>
      <w:marRight w:val="0"/>
      <w:marTop w:val="0"/>
      <w:marBottom w:val="0"/>
      <w:divBdr>
        <w:top w:val="none" w:sz="0" w:space="0" w:color="auto"/>
        <w:left w:val="none" w:sz="0" w:space="0" w:color="auto"/>
        <w:bottom w:val="none" w:sz="0" w:space="0" w:color="auto"/>
        <w:right w:val="none" w:sz="0" w:space="0" w:color="auto"/>
      </w:divBdr>
      <w:divsChild>
        <w:div w:id="202518709">
          <w:marLeft w:val="1680"/>
          <w:marRight w:val="1680"/>
          <w:marTop w:val="0"/>
          <w:marBottom w:val="480"/>
          <w:divBdr>
            <w:top w:val="none" w:sz="0" w:space="0" w:color="auto"/>
            <w:left w:val="none" w:sz="0" w:space="0" w:color="auto"/>
            <w:bottom w:val="none" w:sz="0" w:space="0" w:color="auto"/>
            <w:right w:val="none" w:sz="0" w:space="0" w:color="auto"/>
          </w:divBdr>
        </w:div>
        <w:div w:id="373700846">
          <w:marLeft w:val="1680"/>
          <w:marRight w:val="1680"/>
          <w:marTop w:val="0"/>
          <w:marBottom w:val="360"/>
          <w:divBdr>
            <w:top w:val="none" w:sz="0" w:space="0" w:color="auto"/>
            <w:left w:val="none" w:sz="0" w:space="0" w:color="auto"/>
            <w:bottom w:val="none" w:sz="0" w:space="0" w:color="auto"/>
            <w:right w:val="none" w:sz="0" w:space="0" w:color="auto"/>
          </w:divBdr>
        </w:div>
      </w:divsChild>
    </w:div>
    <w:div w:id="1352950917">
      <w:bodyDiv w:val="1"/>
      <w:marLeft w:val="0"/>
      <w:marRight w:val="0"/>
      <w:marTop w:val="0"/>
      <w:marBottom w:val="0"/>
      <w:divBdr>
        <w:top w:val="none" w:sz="0" w:space="0" w:color="auto"/>
        <w:left w:val="none" w:sz="0" w:space="0" w:color="auto"/>
        <w:bottom w:val="none" w:sz="0" w:space="0" w:color="auto"/>
        <w:right w:val="none" w:sz="0" w:space="0" w:color="auto"/>
      </w:divBdr>
      <w:divsChild>
        <w:div w:id="169296685">
          <w:marLeft w:val="1680"/>
          <w:marRight w:val="1680"/>
          <w:marTop w:val="0"/>
          <w:marBottom w:val="480"/>
          <w:divBdr>
            <w:top w:val="none" w:sz="0" w:space="0" w:color="auto"/>
            <w:left w:val="none" w:sz="0" w:space="0" w:color="auto"/>
            <w:bottom w:val="none" w:sz="0" w:space="0" w:color="auto"/>
            <w:right w:val="none" w:sz="0" w:space="0" w:color="auto"/>
          </w:divBdr>
        </w:div>
        <w:div w:id="673217540">
          <w:marLeft w:val="1680"/>
          <w:marRight w:val="1680"/>
          <w:marTop w:val="0"/>
          <w:marBottom w:val="360"/>
          <w:divBdr>
            <w:top w:val="none" w:sz="0" w:space="0" w:color="auto"/>
            <w:left w:val="none" w:sz="0" w:space="0" w:color="auto"/>
            <w:bottom w:val="none" w:sz="0" w:space="0" w:color="auto"/>
            <w:right w:val="none" w:sz="0" w:space="0" w:color="auto"/>
          </w:divBdr>
        </w:div>
      </w:divsChild>
    </w:div>
    <w:div w:id="1439182260">
      <w:bodyDiv w:val="1"/>
      <w:marLeft w:val="0"/>
      <w:marRight w:val="0"/>
      <w:marTop w:val="0"/>
      <w:marBottom w:val="0"/>
      <w:divBdr>
        <w:top w:val="none" w:sz="0" w:space="0" w:color="auto"/>
        <w:left w:val="none" w:sz="0" w:space="0" w:color="auto"/>
        <w:bottom w:val="none" w:sz="0" w:space="0" w:color="auto"/>
        <w:right w:val="none" w:sz="0" w:space="0" w:color="auto"/>
      </w:divBdr>
      <w:divsChild>
        <w:div w:id="1111780880">
          <w:marLeft w:val="1680"/>
          <w:marRight w:val="1680"/>
          <w:marTop w:val="0"/>
          <w:marBottom w:val="480"/>
          <w:divBdr>
            <w:top w:val="none" w:sz="0" w:space="0" w:color="auto"/>
            <w:left w:val="none" w:sz="0" w:space="0" w:color="auto"/>
            <w:bottom w:val="none" w:sz="0" w:space="0" w:color="auto"/>
            <w:right w:val="none" w:sz="0" w:space="0" w:color="auto"/>
          </w:divBdr>
        </w:div>
        <w:div w:id="329800466">
          <w:marLeft w:val="1680"/>
          <w:marRight w:val="1680"/>
          <w:marTop w:val="0"/>
          <w:marBottom w:val="360"/>
          <w:divBdr>
            <w:top w:val="none" w:sz="0" w:space="0" w:color="auto"/>
            <w:left w:val="none" w:sz="0" w:space="0" w:color="auto"/>
            <w:bottom w:val="none" w:sz="0" w:space="0" w:color="auto"/>
            <w:right w:val="none" w:sz="0" w:space="0" w:color="auto"/>
          </w:divBdr>
        </w:div>
      </w:divsChild>
    </w:div>
    <w:div w:id="1440686165">
      <w:bodyDiv w:val="1"/>
      <w:marLeft w:val="0"/>
      <w:marRight w:val="0"/>
      <w:marTop w:val="0"/>
      <w:marBottom w:val="0"/>
      <w:divBdr>
        <w:top w:val="none" w:sz="0" w:space="0" w:color="auto"/>
        <w:left w:val="none" w:sz="0" w:space="0" w:color="auto"/>
        <w:bottom w:val="none" w:sz="0" w:space="0" w:color="auto"/>
        <w:right w:val="none" w:sz="0" w:space="0" w:color="auto"/>
      </w:divBdr>
      <w:divsChild>
        <w:div w:id="5640211">
          <w:marLeft w:val="1680"/>
          <w:marRight w:val="1680"/>
          <w:marTop w:val="0"/>
          <w:marBottom w:val="480"/>
          <w:divBdr>
            <w:top w:val="none" w:sz="0" w:space="0" w:color="auto"/>
            <w:left w:val="none" w:sz="0" w:space="0" w:color="auto"/>
            <w:bottom w:val="none" w:sz="0" w:space="0" w:color="auto"/>
            <w:right w:val="none" w:sz="0" w:space="0" w:color="auto"/>
          </w:divBdr>
        </w:div>
        <w:div w:id="1193495219">
          <w:marLeft w:val="1680"/>
          <w:marRight w:val="1680"/>
          <w:marTop w:val="0"/>
          <w:marBottom w:val="360"/>
          <w:divBdr>
            <w:top w:val="none" w:sz="0" w:space="0" w:color="auto"/>
            <w:left w:val="none" w:sz="0" w:space="0" w:color="auto"/>
            <w:bottom w:val="none" w:sz="0" w:space="0" w:color="auto"/>
            <w:right w:val="none" w:sz="0" w:space="0" w:color="auto"/>
          </w:divBdr>
        </w:div>
      </w:divsChild>
    </w:div>
    <w:div w:id="1883714746">
      <w:bodyDiv w:val="1"/>
      <w:marLeft w:val="0"/>
      <w:marRight w:val="0"/>
      <w:marTop w:val="0"/>
      <w:marBottom w:val="0"/>
      <w:divBdr>
        <w:top w:val="none" w:sz="0" w:space="0" w:color="auto"/>
        <w:left w:val="none" w:sz="0" w:space="0" w:color="auto"/>
        <w:bottom w:val="none" w:sz="0" w:space="0" w:color="auto"/>
        <w:right w:val="none" w:sz="0" w:space="0" w:color="auto"/>
      </w:divBdr>
      <w:divsChild>
        <w:div w:id="290863537">
          <w:marLeft w:val="1680"/>
          <w:marRight w:val="1680"/>
          <w:marTop w:val="0"/>
          <w:marBottom w:val="480"/>
          <w:divBdr>
            <w:top w:val="none" w:sz="0" w:space="0" w:color="auto"/>
            <w:left w:val="none" w:sz="0" w:space="0" w:color="auto"/>
            <w:bottom w:val="none" w:sz="0" w:space="0" w:color="auto"/>
            <w:right w:val="none" w:sz="0" w:space="0" w:color="auto"/>
          </w:divBdr>
        </w:div>
        <w:div w:id="1271550474">
          <w:marLeft w:val="1680"/>
          <w:marRight w:val="1680"/>
          <w:marTop w:val="0"/>
          <w:marBottom w:val="360"/>
          <w:divBdr>
            <w:top w:val="none" w:sz="0" w:space="0" w:color="auto"/>
            <w:left w:val="none" w:sz="0" w:space="0" w:color="auto"/>
            <w:bottom w:val="none" w:sz="0" w:space="0" w:color="auto"/>
            <w:right w:val="none" w:sz="0" w:space="0" w:color="auto"/>
          </w:divBdr>
        </w:div>
      </w:divsChild>
    </w:div>
    <w:div w:id="20999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2022-05-22T16:35:00Z</dcterms:created>
  <dcterms:modified xsi:type="dcterms:W3CDTF">2022-05-22T16:35:00Z</dcterms:modified>
</cp:coreProperties>
</file>