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F5486B" w:rsidRDefault="00175930" w:rsidP="0062362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Hubert James</w:t>
      </w:r>
      <w:r w:rsidR="0016412D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proofErr w:type="spellStart"/>
      <w:r w:rsidR="0016412D">
        <w:rPr>
          <w:rFonts w:cstheme="minorHAnsi"/>
          <w:color w:val="36322D"/>
          <w:sz w:val="40"/>
          <w:szCs w:val="40"/>
          <w:shd w:val="clear" w:color="auto" w:fill="FAFAFA"/>
        </w:rPr>
        <w:t>Kliebert</w:t>
      </w:r>
      <w:proofErr w:type="spellEnd"/>
    </w:p>
    <w:p w:rsidR="0062362C" w:rsidRPr="0016412D" w:rsidRDefault="00175930" w:rsidP="0016412D">
      <w:pPr>
        <w:pStyle w:val="ListParagraph"/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November 10, 1909 – December 11, 1989</w:t>
      </w:r>
    </w:p>
    <w:p w:rsidR="0008386E" w:rsidRPr="00F5486B" w:rsidRDefault="0008386E" w:rsidP="0062362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Pr="00F5486B" w:rsidRDefault="0016412D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2360757" cy="158115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717" cy="158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86B" w:rsidRPr="00F5486B" w:rsidRDefault="00F5486B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175930" w:rsidRPr="00175930" w:rsidRDefault="00175930" w:rsidP="00175930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175930">
        <w:rPr>
          <w:rFonts w:cstheme="minorHAnsi"/>
          <w:color w:val="36322D"/>
          <w:sz w:val="30"/>
          <w:szCs w:val="30"/>
        </w:rPr>
        <w:br/>
      </w:r>
      <w:proofErr w:type="gram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Died 12:30 a.m. Monday, Dec. 11, 1989, in Thibodaux.</w:t>
      </w:r>
      <w:proofErr w:type="gram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 He was 80, a native and resident of Vacherie. He was a retired plantation overseer. </w:t>
      </w:r>
      <w:proofErr w:type="gram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Visiting at Our Lady of Peace Catholic Church, Vacherie, 8 a.m. until religious services at 11 a.m. Tuesday, conducted by Father Clarence Waguespack.</w:t>
      </w:r>
      <w:proofErr w:type="gram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Entombment in Our Lady of Peace Mausoleum.</w:t>
      </w:r>
      <w:proofErr w:type="gram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 Survived by wife, Althea </w:t>
      </w:r>
      <w:proofErr w:type="spell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, Vacherie; three daughters, Mrs. Earl (Mary Anna) Laurent, Metairie, Mrs. Amelie K. </w:t>
      </w:r>
      <w:proofErr w:type="spell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Becnel</w:t>
      </w:r>
      <w:proofErr w:type="spell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Mrs. Leroy (Therese) </w:t>
      </w:r>
      <w:proofErr w:type="spell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Folse</w:t>
      </w:r>
      <w:proofErr w:type="spell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, both of Vacherie; two sons, </w:t>
      </w:r>
      <w:proofErr w:type="spell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Remie</w:t>
      </w:r>
      <w:proofErr w:type="spell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, Slidell, and Milton "Mitch" </w:t>
      </w:r>
      <w:proofErr w:type="spell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, Vacherie; five sisters, Germaine </w:t>
      </w:r>
      <w:proofErr w:type="spell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Scioneaux</w:t>
      </w:r>
      <w:proofErr w:type="spell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, Vacherie, Eve Robinson and Marie </w:t>
      </w:r>
      <w:proofErr w:type="spell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Roussel</w:t>
      </w:r>
      <w:proofErr w:type="spell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, both of New Orleans, Sophie </w:t>
      </w:r>
      <w:proofErr w:type="spell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Claudy</w:t>
      </w:r>
      <w:proofErr w:type="spell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, Natchitoches, and Rita Donaldson, St. Gabriel; 13 grandchildren; and six great-grandchildren. Preceded in death by parents, </w:t>
      </w:r>
      <w:proofErr w:type="spell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Lezin</w:t>
      </w:r>
      <w:proofErr w:type="spell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Amelie </w:t>
      </w:r>
      <w:proofErr w:type="spell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; four brothers, </w:t>
      </w:r>
      <w:proofErr w:type="spell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Eno</w:t>
      </w:r>
      <w:proofErr w:type="spell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, Lionel, Henry and </w:t>
      </w:r>
      <w:proofErr w:type="spell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Lezin</w:t>
      </w:r>
      <w:proofErr w:type="spell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 Jr. He was a member of Woodmen of the World. </w:t>
      </w:r>
      <w:proofErr w:type="spellStart"/>
      <w:proofErr w:type="gramStart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Ourso</w:t>
      </w:r>
      <w:proofErr w:type="spell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 Funeral Home, Donaldsonville, in charge of arrangements.</w:t>
      </w:r>
      <w:proofErr w:type="gramEnd"/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</w:p>
    <w:p w:rsidR="00175930" w:rsidRPr="00175930" w:rsidRDefault="00175930" w:rsidP="00175930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440AAC" w:rsidRDefault="00175930" w:rsidP="00175930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The Advocate, Baton Rouge, LA; December 12, 1989.</w:t>
      </w:r>
    </w:p>
    <w:p w:rsidR="00C63553" w:rsidRPr="00175930" w:rsidRDefault="00C63553" w:rsidP="00C63553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175930">
        <w:rPr>
          <w:rFonts w:cstheme="minorHAnsi"/>
          <w:color w:val="36322D"/>
          <w:sz w:val="30"/>
          <w:szCs w:val="30"/>
          <w:shd w:val="clear" w:color="auto" w:fill="FAFAFA"/>
        </w:rPr>
        <w:t>Contributed by Ron Manley</w:t>
      </w:r>
    </w:p>
    <w:p w:rsidR="00C63553" w:rsidRPr="00175930" w:rsidRDefault="00C63553" w:rsidP="00175930">
      <w:pPr>
        <w:spacing w:after="0"/>
        <w:textAlignment w:val="baseline"/>
        <w:rPr>
          <w:rFonts w:cstheme="minorHAnsi"/>
          <w:sz w:val="30"/>
          <w:szCs w:val="30"/>
        </w:rPr>
      </w:pPr>
      <w:bookmarkStart w:id="0" w:name="_GoBack"/>
      <w:bookmarkEnd w:id="0"/>
    </w:p>
    <w:sectPr w:rsidR="00C63553" w:rsidRPr="00175930" w:rsidSect="00C80C2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8386E"/>
    <w:rsid w:val="0016412D"/>
    <w:rsid w:val="00175930"/>
    <w:rsid w:val="001D524B"/>
    <w:rsid w:val="00440AAC"/>
    <w:rsid w:val="00527D11"/>
    <w:rsid w:val="0062362C"/>
    <w:rsid w:val="00A61463"/>
    <w:rsid w:val="00BC5EED"/>
    <w:rsid w:val="00C63553"/>
    <w:rsid w:val="00C80C29"/>
    <w:rsid w:val="00E747AA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2020-03-09T10:59:00Z</dcterms:created>
  <dcterms:modified xsi:type="dcterms:W3CDTF">2020-05-01T21:38:00Z</dcterms:modified>
</cp:coreProperties>
</file>