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1F5525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Edward B. </w:t>
      </w:r>
      <w:proofErr w:type="spellStart"/>
      <w:r>
        <w:rPr>
          <w:sz w:val="40"/>
          <w:szCs w:val="40"/>
        </w:rPr>
        <w:t>Labat</w:t>
      </w:r>
      <w:proofErr w:type="spellEnd"/>
    </w:p>
    <w:p w:rsidR="008A4178" w:rsidRDefault="001F5525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August 11, 1917 – April 11, 2000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Default="001F5525" w:rsidP="005B00A6">
      <w:pPr>
        <w:spacing w:after="0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213182" cy="2885704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atCecileOckmanEdward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078" cy="289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5525" w:rsidRDefault="001F5525" w:rsidP="00121E64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F5525" w:rsidRPr="001F5525" w:rsidRDefault="001F5525" w:rsidP="00121E64">
      <w:pPr>
        <w:spacing w:after="0" w:line="240" w:lineRule="auto"/>
        <w:rPr>
          <w:color w:val="000000"/>
          <w:sz w:val="30"/>
          <w:szCs w:val="30"/>
        </w:rPr>
      </w:pPr>
      <w:r w:rsidRPr="001F5525">
        <w:rPr>
          <w:color w:val="000000"/>
          <w:sz w:val="30"/>
          <w:szCs w:val="30"/>
        </w:rPr>
        <w:t xml:space="preserve">A retired employee of Southdown Sugars in Vacherie and a native and resident of Vacherie, he died Tuesday, April 11, 2000, at his home. He was 82. He was the beloved husband of Cecile </w:t>
      </w:r>
      <w:proofErr w:type="spellStart"/>
      <w:r w:rsidRPr="001F5525">
        <w:rPr>
          <w:color w:val="000000"/>
          <w:sz w:val="30"/>
          <w:szCs w:val="30"/>
        </w:rPr>
        <w:t>Ocmand</w:t>
      </w:r>
      <w:proofErr w:type="spellEnd"/>
      <w:r w:rsidRPr="001F5525">
        <w:rPr>
          <w:color w:val="000000"/>
          <w:sz w:val="30"/>
          <w:szCs w:val="30"/>
        </w:rPr>
        <w:t xml:space="preserve"> </w:t>
      </w:r>
      <w:proofErr w:type="spellStart"/>
      <w:r w:rsidRPr="001F5525">
        <w:rPr>
          <w:color w:val="000000"/>
          <w:sz w:val="30"/>
          <w:szCs w:val="30"/>
        </w:rPr>
        <w:t>Labat</w:t>
      </w:r>
      <w:proofErr w:type="spellEnd"/>
      <w:r w:rsidRPr="001F5525">
        <w:rPr>
          <w:color w:val="000000"/>
          <w:sz w:val="30"/>
          <w:szCs w:val="30"/>
        </w:rPr>
        <w:t xml:space="preserve">; father and father-in-law of the Rev. Mr. Thomas E. </w:t>
      </w:r>
      <w:proofErr w:type="spellStart"/>
      <w:r w:rsidRPr="001F5525">
        <w:rPr>
          <w:color w:val="000000"/>
          <w:sz w:val="30"/>
          <w:szCs w:val="30"/>
        </w:rPr>
        <w:t>Labat</w:t>
      </w:r>
      <w:proofErr w:type="spellEnd"/>
      <w:r w:rsidRPr="001F5525">
        <w:rPr>
          <w:color w:val="000000"/>
          <w:sz w:val="30"/>
          <w:szCs w:val="30"/>
        </w:rPr>
        <w:t xml:space="preserve"> Sr. and Mary Ann S. </w:t>
      </w:r>
      <w:proofErr w:type="spellStart"/>
      <w:r w:rsidRPr="001F5525">
        <w:rPr>
          <w:color w:val="000000"/>
          <w:sz w:val="30"/>
          <w:szCs w:val="30"/>
        </w:rPr>
        <w:t>Labat</w:t>
      </w:r>
      <w:proofErr w:type="spellEnd"/>
      <w:r w:rsidRPr="001F5525">
        <w:rPr>
          <w:color w:val="000000"/>
          <w:sz w:val="30"/>
          <w:szCs w:val="30"/>
        </w:rPr>
        <w:t xml:space="preserve"> of Gonzales; grandfather of Ann Marie </w:t>
      </w:r>
      <w:proofErr w:type="spellStart"/>
      <w:r w:rsidRPr="001F5525">
        <w:rPr>
          <w:color w:val="000000"/>
          <w:sz w:val="30"/>
          <w:szCs w:val="30"/>
        </w:rPr>
        <w:t>Labat</w:t>
      </w:r>
      <w:proofErr w:type="spellEnd"/>
      <w:r w:rsidRPr="001F5525">
        <w:rPr>
          <w:color w:val="000000"/>
          <w:sz w:val="30"/>
          <w:szCs w:val="30"/>
        </w:rPr>
        <w:t xml:space="preserve"> of Fort Collins, Colo., and Thomas E. </w:t>
      </w:r>
      <w:proofErr w:type="spellStart"/>
      <w:r w:rsidRPr="001F5525">
        <w:rPr>
          <w:color w:val="000000"/>
          <w:sz w:val="30"/>
          <w:szCs w:val="30"/>
        </w:rPr>
        <w:t>Labat</w:t>
      </w:r>
      <w:proofErr w:type="spellEnd"/>
      <w:r w:rsidRPr="001F5525">
        <w:rPr>
          <w:color w:val="000000"/>
          <w:sz w:val="30"/>
          <w:szCs w:val="30"/>
        </w:rPr>
        <w:t xml:space="preserve"> Jr. of Gonzales, and the late Jacinta C. </w:t>
      </w:r>
      <w:proofErr w:type="spellStart"/>
      <w:r w:rsidRPr="001F5525">
        <w:rPr>
          <w:color w:val="000000"/>
          <w:sz w:val="30"/>
          <w:szCs w:val="30"/>
        </w:rPr>
        <w:t>Labat</w:t>
      </w:r>
      <w:proofErr w:type="spellEnd"/>
      <w:r w:rsidRPr="001F5525">
        <w:rPr>
          <w:color w:val="000000"/>
          <w:sz w:val="30"/>
          <w:szCs w:val="30"/>
        </w:rPr>
        <w:t xml:space="preserve">; great-grandfather of Courtney, Heather and </w:t>
      </w:r>
      <w:proofErr w:type="spellStart"/>
      <w:r w:rsidRPr="001F5525">
        <w:rPr>
          <w:color w:val="000000"/>
          <w:sz w:val="30"/>
          <w:szCs w:val="30"/>
        </w:rPr>
        <w:t>Gabriell</w:t>
      </w:r>
      <w:proofErr w:type="spellEnd"/>
      <w:r w:rsidRPr="001F5525">
        <w:rPr>
          <w:color w:val="000000"/>
          <w:sz w:val="30"/>
          <w:szCs w:val="30"/>
        </w:rPr>
        <w:t xml:space="preserve"> </w:t>
      </w:r>
      <w:proofErr w:type="spellStart"/>
      <w:r w:rsidRPr="001F5525">
        <w:rPr>
          <w:color w:val="000000"/>
          <w:sz w:val="30"/>
          <w:szCs w:val="30"/>
        </w:rPr>
        <w:t>Labat</w:t>
      </w:r>
      <w:proofErr w:type="spellEnd"/>
      <w:r w:rsidRPr="001F5525">
        <w:rPr>
          <w:color w:val="000000"/>
          <w:sz w:val="30"/>
          <w:szCs w:val="30"/>
        </w:rPr>
        <w:t xml:space="preserve">; son of the late Louis E. and Anita </w:t>
      </w:r>
      <w:proofErr w:type="spellStart"/>
      <w:r w:rsidRPr="001F5525">
        <w:rPr>
          <w:color w:val="000000"/>
          <w:sz w:val="30"/>
          <w:szCs w:val="30"/>
        </w:rPr>
        <w:t>Oubre</w:t>
      </w:r>
      <w:proofErr w:type="spellEnd"/>
      <w:r w:rsidRPr="001F5525">
        <w:rPr>
          <w:color w:val="000000"/>
          <w:sz w:val="30"/>
          <w:szCs w:val="30"/>
        </w:rPr>
        <w:t xml:space="preserve"> </w:t>
      </w:r>
      <w:proofErr w:type="spellStart"/>
      <w:r w:rsidRPr="001F5525">
        <w:rPr>
          <w:color w:val="000000"/>
          <w:sz w:val="30"/>
          <w:szCs w:val="30"/>
        </w:rPr>
        <w:t>Labat</w:t>
      </w:r>
      <w:proofErr w:type="spellEnd"/>
      <w:r w:rsidRPr="001F5525">
        <w:rPr>
          <w:color w:val="000000"/>
          <w:sz w:val="30"/>
          <w:szCs w:val="30"/>
        </w:rPr>
        <w:t xml:space="preserve">; brother of Daisy L. </w:t>
      </w:r>
      <w:proofErr w:type="spellStart"/>
      <w:r w:rsidRPr="001F5525">
        <w:rPr>
          <w:color w:val="000000"/>
          <w:sz w:val="30"/>
          <w:szCs w:val="30"/>
        </w:rPr>
        <w:t>Falgoust</w:t>
      </w:r>
      <w:proofErr w:type="spellEnd"/>
      <w:r w:rsidRPr="001F5525">
        <w:rPr>
          <w:color w:val="000000"/>
          <w:sz w:val="30"/>
          <w:szCs w:val="30"/>
        </w:rPr>
        <w:t xml:space="preserve">, Aline L. </w:t>
      </w:r>
      <w:proofErr w:type="spellStart"/>
      <w:r w:rsidRPr="001F5525">
        <w:rPr>
          <w:color w:val="000000"/>
          <w:sz w:val="30"/>
          <w:szCs w:val="30"/>
        </w:rPr>
        <w:t>Folse</w:t>
      </w:r>
      <w:proofErr w:type="spellEnd"/>
      <w:r w:rsidRPr="001F5525">
        <w:rPr>
          <w:color w:val="000000"/>
          <w:sz w:val="30"/>
          <w:szCs w:val="30"/>
        </w:rPr>
        <w:t xml:space="preserve"> and Nelson </w:t>
      </w:r>
      <w:proofErr w:type="spellStart"/>
      <w:r w:rsidRPr="001F5525">
        <w:rPr>
          <w:color w:val="000000"/>
          <w:sz w:val="30"/>
          <w:szCs w:val="30"/>
        </w:rPr>
        <w:t>Labat</w:t>
      </w:r>
      <w:proofErr w:type="spellEnd"/>
      <w:r w:rsidRPr="001F5525">
        <w:rPr>
          <w:color w:val="000000"/>
          <w:sz w:val="30"/>
          <w:szCs w:val="30"/>
        </w:rPr>
        <w:t xml:space="preserve">, all of Vacherie, Edmond "Tim" </w:t>
      </w:r>
      <w:proofErr w:type="spellStart"/>
      <w:r w:rsidRPr="001F5525">
        <w:rPr>
          <w:color w:val="000000"/>
          <w:sz w:val="30"/>
          <w:szCs w:val="30"/>
        </w:rPr>
        <w:t>Labat</w:t>
      </w:r>
      <w:proofErr w:type="spellEnd"/>
      <w:r w:rsidRPr="001F5525">
        <w:rPr>
          <w:color w:val="000000"/>
          <w:sz w:val="30"/>
          <w:szCs w:val="30"/>
        </w:rPr>
        <w:t xml:space="preserve"> and Ella L. </w:t>
      </w:r>
      <w:proofErr w:type="spellStart"/>
      <w:r w:rsidRPr="001F5525">
        <w:rPr>
          <w:color w:val="000000"/>
          <w:sz w:val="30"/>
          <w:szCs w:val="30"/>
        </w:rPr>
        <w:t>Buquoi</w:t>
      </w:r>
      <w:proofErr w:type="spellEnd"/>
      <w:r w:rsidRPr="001F5525">
        <w:rPr>
          <w:color w:val="000000"/>
          <w:sz w:val="30"/>
          <w:szCs w:val="30"/>
        </w:rPr>
        <w:t xml:space="preserve">, both of Baton Rouge, and the late Willie </w:t>
      </w:r>
      <w:proofErr w:type="spellStart"/>
      <w:r w:rsidRPr="001F5525">
        <w:rPr>
          <w:color w:val="000000"/>
          <w:sz w:val="30"/>
          <w:szCs w:val="30"/>
        </w:rPr>
        <w:t>Labat</w:t>
      </w:r>
      <w:proofErr w:type="spellEnd"/>
      <w:r w:rsidRPr="001F5525">
        <w:rPr>
          <w:color w:val="000000"/>
          <w:sz w:val="30"/>
          <w:szCs w:val="30"/>
        </w:rPr>
        <w:t xml:space="preserve"> and Marie L. "Nin" </w:t>
      </w:r>
      <w:proofErr w:type="spellStart"/>
      <w:r w:rsidRPr="001F5525">
        <w:rPr>
          <w:color w:val="000000"/>
          <w:sz w:val="30"/>
          <w:szCs w:val="30"/>
        </w:rPr>
        <w:t>Schexnayder</w:t>
      </w:r>
      <w:proofErr w:type="spellEnd"/>
      <w:r w:rsidRPr="001F5525">
        <w:rPr>
          <w:color w:val="000000"/>
          <w:sz w:val="30"/>
          <w:szCs w:val="30"/>
        </w:rPr>
        <w:t xml:space="preserve">. </w:t>
      </w:r>
      <w:proofErr w:type="gramStart"/>
      <w:r w:rsidRPr="001F5525">
        <w:rPr>
          <w:color w:val="000000"/>
          <w:sz w:val="30"/>
          <w:szCs w:val="30"/>
        </w:rPr>
        <w:t>Visiting at Our Lady of Perpetual Help Catholic Church, Vacherie, from 6 p.m. to 9 p.m. Thursday and after 8 a.m. Friday.</w:t>
      </w:r>
      <w:proofErr w:type="gramEnd"/>
      <w:r w:rsidRPr="001F5525">
        <w:rPr>
          <w:color w:val="000000"/>
          <w:sz w:val="30"/>
          <w:szCs w:val="30"/>
        </w:rPr>
        <w:t xml:space="preserve"> Relatives and friends of the family are invited to attend Mass of Christian Burial at the church at 10 a.m. Friday. </w:t>
      </w:r>
      <w:proofErr w:type="gramStart"/>
      <w:r w:rsidRPr="001F5525">
        <w:rPr>
          <w:color w:val="000000"/>
          <w:sz w:val="30"/>
          <w:szCs w:val="30"/>
        </w:rPr>
        <w:t>Entombment in church mausoleum.</w:t>
      </w:r>
      <w:proofErr w:type="gramEnd"/>
      <w:r w:rsidRPr="001F5525">
        <w:rPr>
          <w:color w:val="000000"/>
          <w:sz w:val="30"/>
          <w:szCs w:val="30"/>
        </w:rPr>
        <w:t xml:space="preserve"> He was a parishioner of Our Lady of Perpetual Help Catholic Church, Vacherie, and a member of Woodmen of the World. In lieu of flowers, enrollment of masses or memorial donations to a favorite charity preferred. Arrangements entrusted to H.C. Alexander Funeral Home of Lutcher.</w:t>
      </w:r>
    </w:p>
    <w:p w:rsidR="008A4178" w:rsidRPr="001F5525" w:rsidRDefault="001F5525" w:rsidP="00121E64">
      <w:pPr>
        <w:spacing w:after="0" w:line="240" w:lineRule="auto"/>
        <w:rPr>
          <w:rFonts w:cstheme="minorHAnsi"/>
          <w:iCs/>
          <w:sz w:val="30"/>
          <w:szCs w:val="30"/>
        </w:rPr>
      </w:pPr>
      <w:r w:rsidRPr="001F5525">
        <w:rPr>
          <w:color w:val="000000"/>
          <w:sz w:val="30"/>
          <w:szCs w:val="30"/>
        </w:rPr>
        <w:br/>
      </w:r>
      <w:r w:rsidRPr="001F5525">
        <w:rPr>
          <w:iCs/>
          <w:color w:val="000000"/>
          <w:sz w:val="30"/>
          <w:szCs w:val="30"/>
        </w:rPr>
        <w:t xml:space="preserve">Advocate, </w:t>
      </w:r>
      <w:proofErr w:type="gramStart"/>
      <w:r w:rsidRPr="001F5525">
        <w:rPr>
          <w:iCs/>
          <w:color w:val="000000"/>
          <w:sz w:val="30"/>
          <w:szCs w:val="30"/>
        </w:rPr>
        <w:t>The</w:t>
      </w:r>
      <w:proofErr w:type="gramEnd"/>
      <w:r w:rsidRPr="001F5525">
        <w:rPr>
          <w:iCs/>
          <w:color w:val="000000"/>
          <w:sz w:val="30"/>
          <w:szCs w:val="30"/>
        </w:rPr>
        <w:t xml:space="preserve"> (Baton Rouge, LA) - Thursday, April 13, 2000</w:t>
      </w:r>
      <w:r w:rsidRPr="001F5525">
        <w:rPr>
          <w:iCs/>
          <w:color w:val="000000"/>
          <w:sz w:val="30"/>
          <w:szCs w:val="30"/>
        </w:rPr>
        <w:br/>
        <w:t>Contributed by Jane Edson</w:t>
      </w:r>
    </w:p>
    <w:sectPr w:rsidR="008A4178" w:rsidRPr="001F5525" w:rsidSect="00F15420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121E64"/>
    <w:rsid w:val="001925DB"/>
    <w:rsid w:val="001B3D6A"/>
    <w:rsid w:val="001F5525"/>
    <w:rsid w:val="00225B31"/>
    <w:rsid w:val="0025326B"/>
    <w:rsid w:val="0026430C"/>
    <w:rsid w:val="002A05E3"/>
    <w:rsid w:val="002A28DB"/>
    <w:rsid w:val="00373353"/>
    <w:rsid w:val="004C2950"/>
    <w:rsid w:val="00504156"/>
    <w:rsid w:val="005B00A6"/>
    <w:rsid w:val="00645C61"/>
    <w:rsid w:val="00795F4D"/>
    <w:rsid w:val="007A1FA5"/>
    <w:rsid w:val="007B109C"/>
    <w:rsid w:val="007F324D"/>
    <w:rsid w:val="0081257E"/>
    <w:rsid w:val="008A392F"/>
    <w:rsid w:val="008A4178"/>
    <w:rsid w:val="008B1E64"/>
    <w:rsid w:val="00975D20"/>
    <w:rsid w:val="009E6220"/>
    <w:rsid w:val="00A44529"/>
    <w:rsid w:val="00AC0830"/>
    <w:rsid w:val="00BA6E17"/>
    <w:rsid w:val="00BB2039"/>
    <w:rsid w:val="00C5461E"/>
    <w:rsid w:val="00CC4250"/>
    <w:rsid w:val="00E00A35"/>
    <w:rsid w:val="00E641A3"/>
    <w:rsid w:val="00ED0264"/>
    <w:rsid w:val="00F00F3F"/>
    <w:rsid w:val="00F15420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2022-10-03T20:37:00Z</dcterms:created>
  <dcterms:modified xsi:type="dcterms:W3CDTF">2022-10-03T20:37:00Z</dcterms:modified>
</cp:coreProperties>
</file>