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2C" w:rsidRPr="00BE14D5" w:rsidRDefault="003E219E"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Inez Marie (</w:t>
      </w:r>
      <w:proofErr w:type="spellStart"/>
      <w:r>
        <w:rPr>
          <w:rFonts w:cstheme="minorHAnsi"/>
          <w:color w:val="36322D"/>
          <w:sz w:val="40"/>
          <w:szCs w:val="40"/>
          <w:shd w:val="clear" w:color="auto" w:fill="FAFAFA"/>
        </w:rPr>
        <w:t>Ockman</w:t>
      </w:r>
      <w:proofErr w:type="spellEnd"/>
      <w:r>
        <w:rPr>
          <w:rFonts w:cstheme="minorHAnsi"/>
          <w:color w:val="36322D"/>
          <w:sz w:val="40"/>
          <w:szCs w:val="40"/>
          <w:shd w:val="clear" w:color="auto" w:fill="FAFAFA"/>
        </w:rPr>
        <w:t>)</w:t>
      </w:r>
      <w:r w:rsidR="007A6DD2">
        <w:rPr>
          <w:rFonts w:cstheme="minorHAnsi"/>
          <w:color w:val="36322D"/>
          <w:sz w:val="40"/>
          <w:szCs w:val="40"/>
          <w:shd w:val="clear" w:color="auto" w:fill="FAFAFA"/>
        </w:rPr>
        <w:t xml:space="preserve"> </w:t>
      </w:r>
      <w:proofErr w:type="spellStart"/>
      <w:r w:rsidR="007A6DD2">
        <w:rPr>
          <w:rFonts w:cstheme="minorHAnsi"/>
          <w:color w:val="36322D"/>
          <w:sz w:val="40"/>
          <w:szCs w:val="40"/>
          <w:shd w:val="clear" w:color="auto" w:fill="FAFAFA"/>
        </w:rPr>
        <w:t>Marse</w:t>
      </w:r>
      <w:proofErr w:type="spellEnd"/>
    </w:p>
    <w:p w:rsidR="00131FBE" w:rsidRPr="00BE14D5" w:rsidRDefault="003E219E" w:rsidP="00BE14D5">
      <w:pPr>
        <w:spacing w:after="0" w:line="240" w:lineRule="auto"/>
        <w:jc w:val="center"/>
        <w:rPr>
          <w:rFonts w:cstheme="minorHAnsi"/>
          <w:color w:val="36322D"/>
          <w:sz w:val="40"/>
          <w:szCs w:val="40"/>
          <w:shd w:val="clear" w:color="auto" w:fill="FAFAFA"/>
        </w:rPr>
      </w:pPr>
      <w:r>
        <w:rPr>
          <w:rFonts w:cstheme="minorHAnsi"/>
          <w:color w:val="36322D"/>
          <w:sz w:val="40"/>
          <w:szCs w:val="40"/>
          <w:shd w:val="clear" w:color="auto" w:fill="FAFAFA"/>
        </w:rPr>
        <w:t>June 20, 1920 – October 18, 2016</w:t>
      </w:r>
    </w:p>
    <w:p w:rsidR="0008386E" w:rsidRPr="00F5486B" w:rsidRDefault="0008386E" w:rsidP="00C10A67">
      <w:pPr>
        <w:spacing w:after="0" w:line="240" w:lineRule="auto"/>
        <w:jc w:val="center"/>
        <w:rPr>
          <w:rFonts w:cstheme="minorHAnsi"/>
          <w:color w:val="36322D"/>
          <w:sz w:val="40"/>
          <w:szCs w:val="40"/>
          <w:shd w:val="clear" w:color="auto" w:fill="FAFAFA"/>
        </w:rPr>
      </w:pPr>
    </w:p>
    <w:p w:rsidR="0062362C" w:rsidRDefault="007A6DD2" w:rsidP="00C10A67">
      <w:pPr>
        <w:spacing w:after="0" w:line="240" w:lineRule="auto"/>
        <w:jc w:val="center"/>
        <w:rPr>
          <w:rFonts w:cstheme="minorHAnsi"/>
          <w:color w:val="36322D"/>
          <w:sz w:val="30"/>
          <w:szCs w:val="30"/>
          <w:shd w:val="clear" w:color="auto" w:fill="FAFAFA"/>
        </w:rPr>
      </w:pPr>
      <w:r>
        <w:rPr>
          <w:rFonts w:cstheme="minorHAnsi"/>
          <w:noProof/>
          <w:color w:val="36322D"/>
          <w:sz w:val="30"/>
          <w:szCs w:val="30"/>
          <w:shd w:val="clear" w:color="auto" w:fill="FAFAFA"/>
        </w:rPr>
        <w:drawing>
          <wp:inline distT="0" distB="0" distL="0" distR="0">
            <wp:extent cx="2800350" cy="18755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rch.jpg"/>
                    <pic:cNvPicPr/>
                  </pic:nvPicPr>
                  <pic:blipFill>
                    <a:blip r:embed="rId6">
                      <a:extLst>
                        <a:ext uri="{28A0092B-C50C-407E-A947-70E740481C1C}">
                          <a14:useLocalDpi xmlns:a14="http://schemas.microsoft.com/office/drawing/2010/main" val="0"/>
                        </a:ext>
                      </a:extLst>
                    </a:blip>
                    <a:stretch>
                      <a:fillRect/>
                    </a:stretch>
                  </pic:blipFill>
                  <pic:spPr>
                    <a:xfrm>
                      <a:off x="0" y="0"/>
                      <a:ext cx="2803362" cy="1877593"/>
                    </a:xfrm>
                    <a:prstGeom prst="rect">
                      <a:avLst/>
                    </a:prstGeom>
                  </pic:spPr>
                </pic:pic>
              </a:graphicData>
            </a:graphic>
          </wp:inline>
        </w:drawing>
      </w:r>
    </w:p>
    <w:p w:rsidR="00870E88" w:rsidRPr="00956B84" w:rsidRDefault="00870E88" w:rsidP="00B00F52">
      <w:pPr>
        <w:spacing w:after="0" w:line="240" w:lineRule="auto"/>
        <w:jc w:val="center"/>
        <w:rPr>
          <w:rFonts w:cstheme="minorHAnsi"/>
          <w:color w:val="36322D"/>
          <w:sz w:val="30"/>
          <w:szCs w:val="30"/>
          <w:shd w:val="clear" w:color="auto" w:fill="FAFAFA"/>
        </w:rPr>
      </w:pPr>
    </w:p>
    <w:p w:rsidR="007A6DD2" w:rsidRDefault="003E219E" w:rsidP="00956B84">
      <w:pPr>
        <w:spacing w:after="0"/>
        <w:textAlignment w:val="baseline"/>
        <w:rPr>
          <w:rFonts w:ascii="Helvetica" w:hAnsi="Helvetica" w:cs="Helvetica"/>
          <w:color w:val="36322D"/>
          <w:sz w:val="23"/>
          <w:szCs w:val="23"/>
          <w:shd w:val="clear" w:color="auto" w:fill="FAFAFA"/>
        </w:rPr>
      </w:pPr>
      <w:r>
        <w:rPr>
          <w:rFonts w:cstheme="minorHAnsi"/>
          <w:color w:val="36322D"/>
          <w:sz w:val="30"/>
          <w:szCs w:val="30"/>
          <w:shd w:val="clear" w:color="auto" w:fill="FAFAFA"/>
        </w:rPr>
        <w:t xml:space="preserve">   </w:t>
      </w:r>
      <w:r w:rsidRPr="003E219E">
        <w:rPr>
          <w:rFonts w:cstheme="minorHAnsi"/>
          <w:color w:val="36322D"/>
          <w:sz w:val="30"/>
          <w:szCs w:val="30"/>
          <w:shd w:val="clear" w:color="auto" w:fill="FAFAFA"/>
        </w:rPr>
        <w:t xml:space="preserve">Inez Marie </w:t>
      </w:r>
      <w:proofErr w:type="spellStart"/>
      <w:r w:rsidRPr="003E219E">
        <w:rPr>
          <w:rFonts w:cstheme="minorHAnsi"/>
          <w:color w:val="36322D"/>
          <w:sz w:val="30"/>
          <w:szCs w:val="30"/>
          <w:shd w:val="clear" w:color="auto" w:fill="FAFAFA"/>
        </w:rPr>
        <w:t>Ockman</w:t>
      </w:r>
      <w:proofErr w:type="spellEnd"/>
      <w:r w:rsidRPr="003E219E">
        <w:rPr>
          <w:rFonts w:cstheme="minorHAnsi"/>
          <w:color w:val="36322D"/>
          <w:sz w:val="30"/>
          <w:szCs w:val="30"/>
          <w:shd w:val="clear" w:color="auto" w:fill="FAFAFA"/>
        </w:rPr>
        <w:t xml:space="preserve">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age 96, was born on June 20, 1920 and passed away on October 18, 2016 at Thibodaux Health Care Center with her loving family at her side. She was a native of Vacherie, LA.</w:t>
      </w:r>
      <w:r w:rsidRPr="003E219E">
        <w:rPr>
          <w:rFonts w:cstheme="minorHAnsi"/>
          <w:color w:val="36322D"/>
          <w:sz w:val="30"/>
          <w:szCs w:val="30"/>
        </w:rPr>
        <w:br/>
      </w:r>
      <w:r>
        <w:rPr>
          <w:rFonts w:cstheme="minorHAnsi"/>
          <w:color w:val="36322D"/>
          <w:sz w:val="30"/>
          <w:szCs w:val="30"/>
          <w:shd w:val="clear" w:color="auto" w:fill="FAFAFA"/>
        </w:rPr>
        <w:t xml:space="preserve">   </w:t>
      </w:r>
      <w:proofErr w:type="gramStart"/>
      <w:r>
        <w:rPr>
          <w:rFonts w:cstheme="minorHAnsi"/>
          <w:color w:val="36322D"/>
          <w:sz w:val="30"/>
          <w:szCs w:val="30"/>
          <w:shd w:val="clear" w:color="auto" w:fill="FAFAFA"/>
        </w:rPr>
        <w:t xml:space="preserve">Service on </w:t>
      </w:r>
      <w:r w:rsidRPr="003E219E">
        <w:rPr>
          <w:rFonts w:cstheme="minorHAnsi"/>
          <w:color w:val="36322D"/>
          <w:sz w:val="30"/>
          <w:szCs w:val="30"/>
          <w:shd w:val="clear" w:color="auto" w:fill="FAFAFA"/>
        </w:rPr>
        <w:t>Saturday, October 22, 2016 at Our Lady of Peace in Vacherie, funeral time at 11 a.m.</w:t>
      </w:r>
      <w:proofErr w:type="gramEnd"/>
      <w:r w:rsidRPr="003E219E">
        <w:rPr>
          <w:rFonts w:cstheme="minorHAnsi"/>
          <w:color w:val="36322D"/>
          <w:sz w:val="30"/>
          <w:szCs w:val="30"/>
          <w:shd w:val="clear" w:color="auto" w:fill="FAFAFA"/>
        </w:rPr>
        <w:t xml:space="preserve"> The celebrant will be Fr. Reuben Dykes. </w:t>
      </w:r>
      <w:r>
        <w:rPr>
          <w:rFonts w:cstheme="minorHAnsi"/>
          <w:color w:val="36322D"/>
          <w:sz w:val="30"/>
          <w:szCs w:val="30"/>
          <w:shd w:val="clear" w:color="auto" w:fill="FAFAFA"/>
        </w:rPr>
        <w:t xml:space="preserve"> </w:t>
      </w:r>
      <w:proofErr w:type="gramStart"/>
      <w:r w:rsidRPr="003E219E">
        <w:rPr>
          <w:rFonts w:cstheme="minorHAnsi"/>
          <w:color w:val="36322D"/>
          <w:sz w:val="30"/>
          <w:szCs w:val="30"/>
          <w:shd w:val="clear" w:color="auto" w:fill="FAFAFA"/>
        </w:rPr>
        <w:t>Burial in the church cemetery.</w:t>
      </w:r>
      <w:proofErr w:type="gramEnd"/>
      <w:r w:rsidRPr="003E219E">
        <w:rPr>
          <w:rFonts w:cstheme="minorHAnsi"/>
          <w:color w:val="36322D"/>
          <w:sz w:val="30"/>
          <w:szCs w:val="30"/>
        </w:rPr>
        <w:br/>
      </w:r>
      <w:r>
        <w:rPr>
          <w:rFonts w:cstheme="minorHAnsi"/>
          <w:color w:val="36322D"/>
          <w:sz w:val="30"/>
          <w:szCs w:val="30"/>
        </w:rPr>
        <w:t xml:space="preserve">   </w:t>
      </w:r>
      <w:r w:rsidRPr="003E219E">
        <w:rPr>
          <w:rFonts w:cstheme="minorHAnsi"/>
          <w:color w:val="36322D"/>
          <w:sz w:val="30"/>
          <w:szCs w:val="30"/>
          <w:shd w:val="clear" w:color="auto" w:fill="FAFAFA"/>
        </w:rPr>
        <w:t xml:space="preserve">She is survived by her four children, Ronald (Emily)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of Thibodaux, Brenda (Elton) Chenier, Carroll (Linda)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and Wayne (Belinda)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all of Vacherie. Her seven grandchildren: Julie (Glenn) </w:t>
      </w:r>
      <w:proofErr w:type="spellStart"/>
      <w:r w:rsidRPr="003E219E">
        <w:rPr>
          <w:rFonts w:cstheme="minorHAnsi"/>
          <w:color w:val="36322D"/>
          <w:sz w:val="30"/>
          <w:szCs w:val="30"/>
          <w:shd w:val="clear" w:color="auto" w:fill="FAFAFA"/>
        </w:rPr>
        <w:t>Chiasson</w:t>
      </w:r>
      <w:proofErr w:type="spellEnd"/>
      <w:r w:rsidRPr="003E219E">
        <w:rPr>
          <w:rFonts w:cstheme="minorHAnsi"/>
          <w:color w:val="36322D"/>
          <w:sz w:val="30"/>
          <w:szCs w:val="30"/>
          <w:shd w:val="clear" w:color="auto" w:fill="FAFAFA"/>
        </w:rPr>
        <w:t xml:space="preserve">, Troy (Jaime) Chenier, Heath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Benjy (Helen)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Kenny (Heidi)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Lacy (Richard) Sosa, and Emmy (Clint) </w:t>
      </w:r>
      <w:proofErr w:type="spellStart"/>
      <w:r w:rsidRPr="003E219E">
        <w:rPr>
          <w:rFonts w:cstheme="minorHAnsi"/>
          <w:color w:val="36322D"/>
          <w:sz w:val="30"/>
          <w:szCs w:val="30"/>
          <w:shd w:val="clear" w:color="auto" w:fill="FAFAFA"/>
        </w:rPr>
        <w:t>Becnel</w:t>
      </w:r>
      <w:proofErr w:type="spellEnd"/>
      <w:r w:rsidRPr="003E219E">
        <w:rPr>
          <w:rFonts w:cstheme="minorHAnsi"/>
          <w:color w:val="36322D"/>
          <w:sz w:val="30"/>
          <w:szCs w:val="30"/>
          <w:shd w:val="clear" w:color="auto" w:fill="FAFAFA"/>
        </w:rPr>
        <w:t xml:space="preserve">. Eleven great-grandchildren: Katie (Devin) Hymel, Haley </w:t>
      </w:r>
      <w:proofErr w:type="spellStart"/>
      <w:r w:rsidRPr="003E219E">
        <w:rPr>
          <w:rFonts w:cstheme="minorHAnsi"/>
          <w:color w:val="36322D"/>
          <w:sz w:val="30"/>
          <w:szCs w:val="30"/>
          <w:shd w:val="clear" w:color="auto" w:fill="FAFAFA"/>
        </w:rPr>
        <w:t>Chiasson</w:t>
      </w:r>
      <w:proofErr w:type="spellEnd"/>
      <w:r w:rsidRPr="003E219E">
        <w:rPr>
          <w:rFonts w:cstheme="minorHAnsi"/>
          <w:color w:val="36322D"/>
          <w:sz w:val="30"/>
          <w:szCs w:val="30"/>
          <w:shd w:val="clear" w:color="auto" w:fill="FAFAFA"/>
        </w:rPr>
        <w:t xml:space="preserve">, Josie Chenier, Mallory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Lexi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Lindsay Chenier, Cody </w:t>
      </w:r>
      <w:proofErr w:type="spellStart"/>
      <w:r w:rsidRPr="003E219E">
        <w:rPr>
          <w:rFonts w:cstheme="minorHAnsi"/>
          <w:color w:val="36322D"/>
          <w:sz w:val="30"/>
          <w:szCs w:val="30"/>
          <w:shd w:val="clear" w:color="auto" w:fill="FAFAFA"/>
        </w:rPr>
        <w:t>Chiasson</w:t>
      </w:r>
      <w:proofErr w:type="spellEnd"/>
      <w:r w:rsidRPr="003E219E">
        <w:rPr>
          <w:rFonts w:cstheme="minorHAnsi"/>
          <w:color w:val="36322D"/>
          <w:sz w:val="30"/>
          <w:szCs w:val="30"/>
          <w:shd w:val="clear" w:color="auto" w:fill="FAFAFA"/>
        </w:rPr>
        <w:t xml:space="preserve">, Karli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Ty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Sydnie &amp; </w:t>
      </w:r>
      <w:proofErr w:type="spellStart"/>
      <w:r w:rsidRPr="003E219E">
        <w:rPr>
          <w:rFonts w:cstheme="minorHAnsi"/>
          <w:color w:val="36322D"/>
          <w:sz w:val="30"/>
          <w:szCs w:val="30"/>
          <w:shd w:val="clear" w:color="auto" w:fill="FAFAFA"/>
        </w:rPr>
        <w:t>Tycen</w:t>
      </w:r>
      <w:proofErr w:type="spellEnd"/>
      <w:r w:rsidRPr="003E219E">
        <w:rPr>
          <w:rFonts w:cstheme="minorHAnsi"/>
          <w:color w:val="36322D"/>
          <w:sz w:val="30"/>
          <w:szCs w:val="30"/>
          <w:shd w:val="clear" w:color="auto" w:fill="FAFAFA"/>
        </w:rPr>
        <w:t xml:space="preserve"> </w:t>
      </w:r>
      <w:proofErr w:type="spellStart"/>
      <w:r w:rsidRPr="003E219E">
        <w:rPr>
          <w:rFonts w:cstheme="minorHAnsi"/>
          <w:color w:val="36322D"/>
          <w:sz w:val="30"/>
          <w:szCs w:val="30"/>
          <w:shd w:val="clear" w:color="auto" w:fill="FAFAFA"/>
        </w:rPr>
        <w:t>Becnel</w:t>
      </w:r>
      <w:proofErr w:type="spellEnd"/>
      <w:r w:rsidRPr="003E219E">
        <w:rPr>
          <w:rFonts w:cstheme="minorHAnsi"/>
          <w:color w:val="36322D"/>
          <w:sz w:val="30"/>
          <w:szCs w:val="30"/>
          <w:shd w:val="clear" w:color="auto" w:fill="FAFAFA"/>
        </w:rPr>
        <w:t xml:space="preserve">, and two step great-grandchildren Trace Juneau and Carter Thibodaux; her two brothers, Joseph “Joe” and William (Hazel) </w:t>
      </w:r>
      <w:proofErr w:type="spellStart"/>
      <w:r w:rsidRPr="003E219E">
        <w:rPr>
          <w:rFonts w:cstheme="minorHAnsi"/>
          <w:color w:val="36322D"/>
          <w:sz w:val="30"/>
          <w:szCs w:val="30"/>
          <w:shd w:val="clear" w:color="auto" w:fill="FAFAFA"/>
        </w:rPr>
        <w:t>Ockman</w:t>
      </w:r>
      <w:proofErr w:type="spellEnd"/>
      <w:r w:rsidRPr="003E219E">
        <w:rPr>
          <w:rFonts w:cstheme="minorHAnsi"/>
          <w:color w:val="36322D"/>
          <w:sz w:val="30"/>
          <w:szCs w:val="30"/>
          <w:shd w:val="clear" w:color="auto" w:fill="FAFAFA"/>
        </w:rPr>
        <w:t>.</w:t>
      </w:r>
      <w:r w:rsidRPr="003E219E">
        <w:rPr>
          <w:rFonts w:cstheme="minorHAnsi"/>
          <w:color w:val="36322D"/>
          <w:sz w:val="30"/>
          <w:szCs w:val="30"/>
        </w:rPr>
        <w:br/>
      </w:r>
      <w:r>
        <w:rPr>
          <w:rFonts w:cstheme="minorHAnsi"/>
          <w:color w:val="36322D"/>
          <w:sz w:val="30"/>
          <w:szCs w:val="30"/>
        </w:rPr>
        <w:t xml:space="preserve">   </w:t>
      </w:r>
      <w:r w:rsidRPr="003E219E">
        <w:rPr>
          <w:rFonts w:cstheme="minorHAnsi"/>
          <w:color w:val="36322D"/>
          <w:sz w:val="30"/>
          <w:szCs w:val="30"/>
          <w:shd w:val="clear" w:color="auto" w:fill="FAFAFA"/>
        </w:rPr>
        <w:t xml:space="preserve">She was preceded in death by her husband, Philip Joseph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 xml:space="preserve">; her parents, </w:t>
      </w:r>
      <w:proofErr w:type="spellStart"/>
      <w:r w:rsidRPr="003E219E">
        <w:rPr>
          <w:rFonts w:cstheme="minorHAnsi"/>
          <w:color w:val="36322D"/>
          <w:sz w:val="30"/>
          <w:szCs w:val="30"/>
          <w:shd w:val="clear" w:color="auto" w:fill="FAFAFA"/>
        </w:rPr>
        <w:t>Wilhem</w:t>
      </w:r>
      <w:proofErr w:type="spellEnd"/>
      <w:r w:rsidRPr="003E219E">
        <w:rPr>
          <w:rFonts w:cstheme="minorHAnsi"/>
          <w:color w:val="36322D"/>
          <w:sz w:val="30"/>
          <w:szCs w:val="30"/>
          <w:shd w:val="clear" w:color="auto" w:fill="FAFAFA"/>
        </w:rPr>
        <w:t xml:space="preserve"> Coleman and Josephine Brock </w:t>
      </w:r>
      <w:proofErr w:type="spellStart"/>
      <w:r w:rsidRPr="003E219E">
        <w:rPr>
          <w:rFonts w:cstheme="minorHAnsi"/>
          <w:color w:val="36322D"/>
          <w:sz w:val="30"/>
          <w:szCs w:val="30"/>
          <w:shd w:val="clear" w:color="auto" w:fill="FAFAFA"/>
        </w:rPr>
        <w:t>Ockman</w:t>
      </w:r>
      <w:proofErr w:type="spellEnd"/>
      <w:r w:rsidRPr="003E219E">
        <w:rPr>
          <w:rFonts w:cstheme="minorHAnsi"/>
          <w:color w:val="36322D"/>
          <w:sz w:val="30"/>
          <w:szCs w:val="30"/>
          <w:shd w:val="clear" w:color="auto" w:fill="FAFAFA"/>
        </w:rPr>
        <w:t>; her brother Edwin “</w:t>
      </w:r>
      <w:proofErr w:type="spellStart"/>
      <w:r w:rsidRPr="003E219E">
        <w:rPr>
          <w:rFonts w:cstheme="minorHAnsi"/>
          <w:color w:val="36322D"/>
          <w:sz w:val="30"/>
          <w:szCs w:val="30"/>
          <w:shd w:val="clear" w:color="auto" w:fill="FAFAFA"/>
        </w:rPr>
        <w:t>Edvone</w:t>
      </w:r>
      <w:proofErr w:type="spellEnd"/>
      <w:r w:rsidRPr="003E219E">
        <w:rPr>
          <w:rFonts w:cstheme="minorHAnsi"/>
          <w:color w:val="36322D"/>
          <w:sz w:val="30"/>
          <w:szCs w:val="30"/>
          <w:shd w:val="clear" w:color="auto" w:fill="FAFAFA"/>
        </w:rPr>
        <w:t xml:space="preserve">” </w:t>
      </w:r>
      <w:proofErr w:type="spellStart"/>
      <w:r w:rsidRPr="003E219E">
        <w:rPr>
          <w:rFonts w:cstheme="minorHAnsi"/>
          <w:color w:val="36322D"/>
          <w:sz w:val="30"/>
          <w:szCs w:val="30"/>
          <w:shd w:val="clear" w:color="auto" w:fill="FAFAFA"/>
        </w:rPr>
        <w:t>Ockman</w:t>
      </w:r>
      <w:proofErr w:type="spellEnd"/>
      <w:r w:rsidRPr="003E219E">
        <w:rPr>
          <w:rFonts w:cstheme="minorHAnsi"/>
          <w:color w:val="36322D"/>
          <w:sz w:val="30"/>
          <w:szCs w:val="30"/>
          <w:shd w:val="clear" w:color="auto" w:fill="FAFAFA"/>
        </w:rPr>
        <w:t xml:space="preserve"> and granddaughter-in-law Kristi </w:t>
      </w:r>
      <w:proofErr w:type="spellStart"/>
      <w:r w:rsidRPr="003E219E">
        <w:rPr>
          <w:rFonts w:cstheme="minorHAnsi"/>
          <w:color w:val="36322D"/>
          <w:sz w:val="30"/>
          <w:szCs w:val="30"/>
          <w:shd w:val="clear" w:color="auto" w:fill="FAFAFA"/>
        </w:rPr>
        <w:t>Falgoust</w:t>
      </w:r>
      <w:proofErr w:type="spellEnd"/>
      <w:r w:rsidRPr="003E219E">
        <w:rPr>
          <w:rFonts w:cstheme="minorHAnsi"/>
          <w:color w:val="36322D"/>
          <w:sz w:val="30"/>
          <w:szCs w:val="30"/>
          <w:shd w:val="clear" w:color="auto" w:fill="FAFAFA"/>
        </w:rPr>
        <w:t xml:space="preserve"> </w:t>
      </w:r>
      <w:proofErr w:type="spellStart"/>
      <w:r w:rsidRPr="003E219E">
        <w:rPr>
          <w:rFonts w:cstheme="minorHAnsi"/>
          <w:color w:val="36322D"/>
          <w:sz w:val="30"/>
          <w:szCs w:val="30"/>
          <w:shd w:val="clear" w:color="auto" w:fill="FAFAFA"/>
        </w:rPr>
        <w:t>Marse</w:t>
      </w:r>
      <w:proofErr w:type="spellEnd"/>
      <w:r w:rsidRPr="003E219E">
        <w:rPr>
          <w:rFonts w:cstheme="minorHAnsi"/>
          <w:color w:val="36322D"/>
          <w:sz w:val="30"/>
          <w:szCs w:val="30"/>
          <w:shd w:val="clear" w:color="auto" w:fill="FAFAFA"/>
        </w:rPr>
        <w:t>.</w:t>
      </w:r>
      <w:r w:rsidRPr="003E219E">
        <w:rPr>
          <w:rFonts w:cstheme="minorHAnsi"/>
          <w:color w:val="36322D"/>
          <w:sz w:val="30"/>
          <w:szCs w:val="30"/>
        </w:rPr>
        <w:br/>
      </w:r>
      <w:r>
        <w:rPr>
          <w:rFonts w:cstheme="minorHAnsi"/>
          <w:color w:val="36322D"/>
          <w:sz w:val="30"/>
          <w:szCs w:val="30"/>
        </w:rPr>
        <w:t xml:space="preserve">   </w:t>
      </w:r>
      <w:bookmarkStart w:id="0" w:name="_GoBack"/>
      <w:bookmarkEnd w:id="0"/>
      <w:r>
        <w:rPr>
          <w:rFonts w:cstheme="minorHAnsi"/>
          <w:color w:val="36322D"/>
          <w:sz w:val="30"/>
          <w:szCs w:val="30"/>
          <w:shd w:val="clear" w:color="auto" w:fill="FAFAFA"/>
        </w:rPr>
        <w:t xml:space="preserve"> </w:t>
      </w:r>
      <w:r w:rsidRPr="003E219E">
        <w:rPr>
          <w:rFonts w:cstheme="minorHAnsi"/>
          <w:color w:val="36322D"/>
          <w:sz w:val="30"/>
          <w:szCs w:val="30"/>
          <w:shd w:val="clear" w:color="auto" w:fill="FAFAFA"/>
        </w:rPr>
        <w:t>”</w:t>
      </w:r>
      <w:proofErr w:type="spellStart"/>
      <w:r w:rsidRPr="003E219E">
        <w:rPr>
          <w:rFonts w:cstheme="minorHAnsi"/>
          <w:color w:val="36322D"/>
          <w:sz w:val="30"/>
          <w:szCs w:val="30"/>
          <w:shd w:val="clear" w:color="auto" w:fill="FAFAFA"/>
        </w:rPr>
        <w:t>Memere</w:t>
      </w:r>
      <w:proofErr w:type="spellEnd"/>
      <w:r w:rsidRPr="003E219E">
        <w:rPr>
          <w:rFonts w:cstheme="minorHAnsi"/>
          <w:color w:val="36322D"/>
          <w:sz w:val="30"/>
          <w:szCs w:val="30"/>
          <w:shd w:val="clear" w:color="auto" w:fill="FAFAFA"/>
        </w:rPr>
        <w:t xml:space="preserve">” as she was known was a very loving, kind and generous mother, grandmother and great-grandmother who was always concerned for her family even to the end. We were all so blessed to have her in our lives and she will be greatly missed by all. </w:t>
      </w:r>
      <w:r w:rsidRPr="003E219E">
        <w:rPr>
          <w:rFonts w:cstheme="minorHAnsi"/>
          <w:color w:val="36322D"/>
          <w:sz w:val="30"/>
          <w:szCs w:val="30"/>
        </w:rPr>
        <w:br/>
      </w:r>
      <w:r>
        <w:rPr>
          <w:rFonts w:cstheme="minorHAnsi"/>
          <w:color w:val="36322D"/>
          <w:sz w:val="30"/>
          <w:szCs w:val="30"/>
        </w:rPr>
        <w:t xml:space="preserve">   </w:t>
      </w:r>
      <w:r w:rsidRPr="003E219E">
        <w:rPr>
          <w:rFonts w:cstheme="minorHAnsi"/>
          <w:color w:val="36322D"/>
          <w:sz w:val="30"/>
          <w:szCs w:val="30"/>
          <w:shd w:val="clear" w:color="auto" w:fill="FAFAFA"/>
        </w:rPr>
        <w:t>A special thank you to all the family and friends who loved and cared for her over the last few weeks.</w:t>
      </w:r>
      <w:r w:rsidRPr="003E219E">
        <w:rPr>
          <w:rFonts w:cstheme="minorHAnsi"/>
          <w:color w:val="36322D"/>
          <w:sz w:val="30"/>
          <w:szCs w:val="30"/>
        </w:rPr>
        <w:br/>
      </w:r>
      <w:r>
        <w:rPr>
          <w:rFonts w:cstheme="minorHAnsi"/>
          <w:color w:val="36322D"/>
          <w:sz w:val="30"/>
          <w:szCs w:val="30"/>
        </w:rPr>
        <w:t xml:space="preserve">   </w:t>
      </w:r>
      <w:r w:rsidRPr="003E219E">
        <w:rPr>
          <w:rFonts w:cstheme="minorHAnsi"/>
          <w:color w:val="36322D"/>
          <w:sz w:val="30"/>
          <w:szCs w:val="30"/>
          <w:shd w:val="clear" w:color="auto" w:fill="FAFAFA"/>
        </w:rPr>
        <w:t>Thibodaux Funeral Home, Inc. is entrusted with handling of funeral arrangements</w:t>
      </w:r>
      <w:r>
        <w:rPr>
          <w:rFonts w:ascii="Helvetica" w:hAnsi="Helvetica" w:cs="Helvetica"/>
          <w:color w:val="36322D"/>
          <w:sz w:val="23"/>
          <w:szCs w:val="23"/>
          <w:shd w:val="clear" w:color="auto" w:fill="FAFAFA"/>
        </w:rPr>
        <w:t>.</w:t>
      </w:r>
    </w:p>
    <w:p w:rsidR="003E219E" w:rsidRPr="007A6DD2" w:rsidRDefault="003E219E" w:rsidP="00956B84">
      <w:pPr>
        <w:spacing w:after="0"/>
        <w:textAlignment w:val="baseline"/>
        <w:rPr>
          <w:rFonts w:cstheme="minorHAnsi"/>
          <w:color w:val="36322D"/>
          <w:sz w:val="30"/>
          <w:szCs w:val="30"/>
          <w:shd w:val="clear" w:color="auto" w:fill="FAFAFA"/>
        </w:rPr>
      </w:pPr>
    </w:p>
    <w:p w:rsidR="00956B84" w:rsidRPr="00956B84" w:rsidRDefault="00956B84" w:rsidP="00956B84">
      <w:pPr>
        <w:spacing w:after="0"/>
        <w:textAlignment w:val="baseline"/>
        <w:rPr>
          <w:rFonts w:cstheme="minorHAnsi"/>
          <w:sz w:val="30"/>
          <w:szCs w:val="30"/>
        </w:rPr>
      </w:pPr>
      <w:r w:rsidRPr="00956B84">
        <w:rPr>
          <w:rFonts w:cstheme="minorHAnsi"/>
          <w:color w:val="36322D"/>
          <w:sz w:val="30"/>
          <w:szCs w:val="30"/>
          <w:shd w:val="clear" w:color="auto" w:fill="FAFAFA"/>
        </w:rPr>
        <w:t>Unknown source</w:t>
      </w:r>
    </w:p>
    <w:sectPr w:rsidR="00956B84" w:rsidRPr="00956B84" w:rsidSect="003E219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45"/>
    <w:multiLevelType w:val="hybridMultilevel"/>
    <w:tmpl w:val="59D83A48"/>
    <w:lvl w:ilvl="0" w:tplc="6FA80984">
      <w:start w:val="193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F20C2"/>
    <w:multiLevelType w:val="hybridMultilevel"/>
    <w:tmpl w:val="443C2786"/>
    <w:lvl w:ilvl="0" w:tplc="AEAED6A0">
      <w:start w:val="19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220369"/>
    <w:multiLevelType w:val="hybridMultilevel"/>
    <w:tmpl w:val="801E8BF4"/>
    <w:lvl w:ilvl="0" w:tplc="731683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2C"/>
    <w:rsid w:val="00033070"/>
    <w:rsid w:val="0008386E"/>
    <w:rsid w:val="000A169B"/>
    <w:rsid w:val="00131FBE"/>
    <w:rsid w:val="0016412D"/>
    <w:rsid w:val="00175930"/>
    <w:rsid w:val="001C4209"/>
    <w:rsid w:val="001D524B"/>
    <w:rsid w:val="00295361"/>
    <w:rsid w:val="003876ED"/>
    <w:rsid w:val="003E219E"/>
    <w:rsid w:val="00440AAC"/>
    <w:rsid w:val="00527D11"/>
    <w:rsid w:val="00587513"/>
    <w:rsid w:val="0062362C"/>
    <w:rsid w:val="0065694D"/>
    <w:rsid w:val="006D0E55"/>
    <w:rsid w:val="00737C2E"/>
    <w:rsid w:val="007405C5"/>
    <w:rsid w:val="007A6DD2"/>
    <w:rsid w:val="00870E88"/>
    <w:rsid w:val="00956B84"/>
    <w:rsid w:val="00A61463"/>
    <w:rsid w:val="00AD095D"/>
    <w:rsid w:val="00B00F52"/>
    <w:rsid w:val="00BC5EED"/>
    <w:rsid w:val="00BE14D5"/>
    <w:rsid w:val="00C10A67"/>
    <w:rsid w:val="00C636AA"/>
    <w:rsid w:val="00C80C29"/>
    <w:rsid w:val="00C810C2"/>
    <w:rsid w:val="00E428C6"/>
    <w:rsid w:val="00E5287E"/>
    <w:rsid w:val="00E747AA"/>
    <w:rsid w:val="00E90322"/>
    <w:rsid w:val="00EA3351"/>
    <w:rsid w:val="00ED2ADC"/>
    <w:rsid w:val="00F5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62C"/>
    <w:rPr>
      <w:rFonts w:ascii="Tahoma" w:hAnsi="Tahoma" w:cs="Tahoma"/>
      <w:sz w:val="16"/>
      <w:szCs w:val="16"/>
    </w:rPr>
  </w:style>
  <w:style w:type="character" w:customStyle="1" w:styleId="publishedline">
    <w:name w:val="publishedline"/>
    <w:basedOn w:val="DefaultParagraphFont"/>
    <w:rsid w:val="00BC5EED"/>
  </w:style>
  <w:style w:type="paragraph" w:styleId="ListParagraph">
    <w:name w:val="List Paragraph"/>
    <w:basedOn w:val="Normal"/>
    <w:uiPriority w:val="34"/>
    <w:qFormat/>
    <w:rsid w:val="0016412D"/>
    <w:pPr>
      <w:ind w:left="720"/>
      <w:contextualSpacing/>
    </w:pPr>
  </w:style>
  <w:style w:type="character" w:customStyle="1" w:styleId="obittexthtml">
    <w:name w:val="obittexthtml"/>
    <w:basedOn w:val="DefaultParagraphFont"/>
    <w:rsid w:val="00C1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152">
      <w:bodyDiv w:val="1"/>
      <w:marLeft w:val="0"/>
      <w:marRight w:val="0"/>
      <w:marTop w:val="0"/>
      <w:marBottom w:val="0"/>
      <w:divBdr>
        <w:top w:val="none" w:sz="0" w:space="0" w:color="auto"/>
        <w:left w:val="none" w:sz="0" w:space="0" w:color="auto"/>
        <w:bottom w:val="none" w:sz="0" w:space="0" w:color="auto"/>
        <w:right w:val="none" w:sz="0" w:space="0" w:color="auto"/>
      </w:divBdr>
      <w:divsChild>
        <w:div w:id="1597132331">
          <w:marLeft w:val="0"/>
          <w:marRight w:val="150"/>
          <w:marTop w:val="0"/>
          <w:marBottom w:val="150"/>
          <w:divBdr>
            <w:top w:val="none" w:sz="0" w:space="0" w:color="auto"/>
            <w:left w:val="none" w:sz="0" w:space="0" w:color="auto"/>
            <w:bottom w:val="none" w:sz="0" w:space="0" w:color="auto"/>
            <w:right w:val="none" w:sz="0" w:space="0" w:color="auto"/>
          </w:divBdr>
        </w:div>
        <w:div w:id="1923446502">
          <w:marLeft w:val="2850"/>
          <w:marRight w:val="900"/>
          <w:marTop w:val="0"/>
          <w:marBottom w:val="0"/>
          <w:divBdr>
            <w:top w:val="none" w:sz="0" w:space="0" w:color="auto"/>
            <w:left w:val="none" w:sz="0" w:space="0" w:color="auto"/>
            <w:bottom w:val="none" w:sz="0" w:space="0" w:color="auto"/>
            <w:right w:val="none" w:sz="0" w:space="0" w:color="auto"/>
          </w:divBdr>
          <w:divsChild>
            <w:div w:id="652367501">
              <w:marLeft w:val="0"/>
              <w:marRight w:val="0"/>
              <w:marTop w:val="0"/>
              <w:marBottom w:val="0"/>
              <w:divBdr>
                <w:top w:val="none" w:sz="0" w:space="0" w:color="auto"/>
                <w:left w:val="none" w:sz="0" w:space="0" w:color="auto"/>
                <w:bottom w:val="none" w:sz="0" w:space="0" w:color="auto"/>
                <w:right w:val="none" w:sz="0" w:space="0" w:color="auto"/>
              </w:divBdr>
              <w:divsChild>
                <w:div w:id="891575971">
                  <w:marLeft w:val="0"/>
                  <w:marRight w:val="0"/>
                  <w:marTop w:val="0"/>
                  <w:marBottom w:val="150"/>
                  <w:divBdr>
                    <w:top w:val="none" w:sz="0" w:space="0" w:color="auto"/>
                    <w:left w:val="none" w:sz="0" w:space="0" w:color="auto"/>
                    <w:bottom w:val="none" w:sz="0" w:space="0" w:color="auto"/>
                    <w:right w:val="none" w:sz="0" w:space="0" w:color="auto"/>
                  </w:divBdr>
                  <w:divsChild>
                    <w:div w:id="16802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548032">
      <w:bodyDiv w:val="1"/>
      <w:marLeft w:val="0"/>
      <w:marRight w:val="0"/>
      <w:marTop w:val="0"/>
      <w:marBottom w:val="0"/>
      <w:divBdr>
        <w:top w:val="none" w:sz="0" w:space="0" w:color="auto"/>
        <w:left w:val="none" w:sz="0" w:space="0" w:color="auto"/>
        <w:bottom w:val="none" w:sz="0" w:space="0" w:color="auto"/>
        <w:right w:val="none" w:sz="0" w:space="0" w:color="auto"/>
      </w:divBdr>
      <w:divsChild>
        <w:div w:id="2119519752">
          <w:marLeft w:val="0"/>
          <w:marRight w:val="0"/>
          <w:marTop w:val="150"/>
          <w:marBottom w:val="150"/>
          <w:divBdr>
            <w:top w:val="none" w:sz="0" w:space="0" w:color="auto"/>
            <w:left w:val="none" w:sz="0" w:space="0" w:color="auto"/>
            <w:bottom w:val="none" w:sz="0" w:space="0" w:color="auto"/>
            <w:right w:val="none" w:sz="0" w:space="0" w:color="auto"/>
          </w:divBdr>
        </w:div>
      </w:divsChild>
    </w:div>
    <w:div w:id="831290515">
      <w:bodyDiv w:val="1"/>
      <w:marLeft w:val="0"/>
      <w:marRight w:val="0"/>
      <w:marTop w:val="0"/>
      <w:marBottom w:val="0"/>
      <w:divBdr>
        <w:top w:val="none" w:sz="0" w:space="0" w:color="auto"/>
        <w:left w:val="none" w:sz="0" w:space="0" w:color="auto"/>
        <w:bottom w:val="none" w:sz="0" w:space="0" w:color="auto"/>
        <w:right w:val="none" w:sz="0" w:space="0" w:color="auto"/>
      </w:divBdr>
    </w:div>
    <w:div w:id="1651447630">
      <w:bodyDiv w:val="1"/>
      <w:marLeft w:val="0"/>
      <w:marRight w:val="0"/>
      <w:marTop w:val="0"/>
      <w:marBottom w:val="0"/>
      <w:divBdr>
        <w:top w:val="none" w:sz="0" w:space="0" w:color="auto"/>
        <w:left w:val="none" w:sz="0" w:space="0" w:color="auto"/>
        <w:bottom w:val="none" w:sz="0" w:space="0" w:color="auto"/>
        <w:right w:val="none" w:sz="0" w:space="0" w:color="auto"/>
      </w:divBdr>
      <w:divsChild>
        <w:div w:id="413823897">
          <w:marLeft w:val="0"/>
          <w:marRight w:val="150"/>
          <w:marTop w:val="0"/>
          <w:marBottom w:val="150"/>
          <w:divBdr>
            <w:top w:val="none" w:sz="0" w:space="0" w:color="auto"/>
            <w:left w:val="none" w:sz="0" w:space="0" w:color="auto"/>
            <w:bottom w:val="none" w:sz="0" w:space="0" w:color="auto"/>
            <w:right w:val="none" w:sz="0" w:space="0" w:color="auto"/>
          </w:divBdr>
        </w:div>
        <w:div w:id="1597787477">
          <w:marLeft w:val="2850"/>
          <w:marRight w:val="900"/>
          <w:marTop w:val="0"/>
          <w:marBottom w:val="0"/>
          <w:divBdr>
            <w:top w:val="none" w:sz="0" w:space="0" w:color="auto"/>
            <w:left w:val="none" w:sz="0" w:space="0" w:color="auto"/>
            <w:bottom w:val="none" w:sz="0" w:space="0" w:color="auto"/>
            <w:right w:val="none" w:sz="0" w:space="0" w:color="auto"/>
          </w:divBdr>
          <w:divsChild>
            <w:div w:id="263420829">
              <w:marLeft w:val="0"/>
              <w:marRight w:val="0"/>
              <w:marTop w:val="0"/>
              <w:marBottom w:val="0"/>
              <w:divBdr>
                <w:top w:val="none" w:sz="0" w:space="0" w:color="auto"/>
                <w:left w:val="none" w:sz="0" w:space="0" w:color="auto"/>
                <w:bottom w:val="none" w:sz="0" w:space="0" w:color="auto"/>
                <w:right w:val="none" w:sz="0" w:space="0" w:color="auto"/>
              </w:divBdr>
              <w:divsChild>
                <w:div w:id="299262760">
                  <w:marLeft w:val="0"/>
                  <w:marRight w:val="0"/>
                  <w:marTop w:val="0"/>
                  <w:marBottom w:val="150"/>
                  <w:divBdr>
                    <w:top w:val="none" w:sz="0" w:space="0" w:color="auto"/>
                    <w:left w:val="none" w:sz="0" w:space="0" w:color="auto"/>
                    <w:bottom w:val="none" w:sz="0" w:space="0" w:color="auto"/>
                    <w:right w:val="none" w:sz="0" w:space="0" w:color="auto"/>
                  </w:divBdr>
                  <w:divsChild>
                    <w:div w:id="18508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2020-03-09T21:33:00Z</dcterms:created>
  <dcterms:modified xsi:type="dcterms:W3CDTF">2020-03-09T21:33:00Z</dcterms:modified>
</cp:coreProperties>
</file>