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4210FB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Mitzi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Falgoust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</w:t>
      </w:r>
      <w:r w:rsidR="00B06780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B06780">
        <w:rPr>
          <w:rFonts w:cstheme="minorHAnsi"/>
          <w:color w:val="36322D"/>
          <w:sz w:val="40"/>
          <w:szCs w:val="40"/>
          <w:shd w:val="clear" w:color="auto" w:fill="FAFAFA"/>
        </w:rPr>
        <w:t>Oubre</w:t>
      </w:r>
      <w:proofErr w:type="spellEnd"/>
    </w:p>
    <w:p w:rsidR="00131FBE" w:rsidRPr="00BE14D5" w:rsidRDefault="004210FB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March 19, 1970 – September 2, 2015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4210FB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077724" cy="2607567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breMaryAMitziFLeoJSim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662" cy="26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0FB" w:rsidRPr="004210FB" w:rsidRDefault="00A623ED" w:rsidP="004210FB">
      <w:pPr>
        <w:spacing w:after="0" w:line="240" w:lineRule="auto"/>
        <w:rPr>
          <w:i/>
          <w:iCs/>
          <w:color w:val="000000"/>
          <w:sz w:val="30"/>
          <w:szCs w:val="30"/>
        </w:rPr>
      </w:pPr>
      <w:r>
        <w:rPr>
          <w:rFonts w:ascii="&amp;quot" w:hAnsi="&amp;quot"/>
        </w:rPr>
        <w:br/>
      </w:r>
      <w:r w:rsidR="004210FB" w:rsidRPr="004210FB">
        <w:rPr>
          <w:color w:val="000000"/>
          <w:sz w:val="30"/>
          <w:szCs w:val="30"/>
        </w:rPr>
        <w:t xml:space="preserve">Mitzi </w:t>
      </w:r>
      <w:proofErr w:type="spellStart"/>
      <w:r w:rsidR="004210FB" w:rsidRPr="004210FB">
        <w:rPr>
          <w:color w:val="000000"/>
          <w:sz w:val="30"/>
          <w:szCs w:val="30"/>
        </w:rPr>
        <w:t>Falgoust</w:t>
      </w:r>
      <w:proofErr w:type="spellEnd"/>
      <w:r w:rsidR="004210FB" w:rsidRPr="004210FB">
        <w:rPr>
          <w:color w:val="000000"/>
          <w:sz w:val="30"/>
          <w:szCs w:val="30"/>
        </w:rPr>
        <w:t xml:space="preserve"> </w:t>
      </w:r>
      <w:proofErr w:type="spellStart"/>
      <w:r w:rsidR="004210FB" w:rsidRPr="004210FB">
        <w:rPr>
          <w:color w:val="000000"/>
          <w:sz w:val="30"/>
          <w:szCs w:val="30"/>
        </w:rPr>
        <w:t>Oubre</w:t>
      </w:r>
      <w:proofErr w:type="spellEnd"/>
      <w:r w:rsidR="004210FB" w:rsidRPr="004210FB">
        <w:rPr>
          <w:color w:val="000000"/>
          <w:sz w:val="30"/>
          <w:szCs w:val="30"/>
        </w:rPr>
        <w:t xml:space="preserve">, 45, died on Wednesday, September 9, 2015. She is survived by one daughter and son-in-law, Britney and Shawn </w:t>
      </w:r>
      <w:proofErr w:type="spellStart"/>
      <w:r w:rsidR="004210FB" w:rsidRPr="004210FB">
        <w:rPr>
          <w:color w:val="000000"/>
          <w:sz w:val="30"/>
          <w:szCs w:val="30"/>
        </w:rPr>
        <w:t>Schexnayder</w:t>
      </w:r>
      <w:proofErr w:type="spellEnd"/>
      <w:r w:rsidR="004210FB" w:rsidRPr="004210FB">
        <w:rPr>
          <w:color w:val="000000"/>
          <w:sz w:val="30"/>
          <w:szCs w:val="30"/>
        </w:rPr>
        <w:t xml:space="preserve">; one son, Cody </w:t>
      </w:r>
      <w:proofErr w:type="spellStart"/>
      <w:r w:rsidR="004210FB" w:rsidRPr="004210FB">
        <w:rPr>
          <w:color w:val="000000"/>
          <w:sz w:val="30"/>
          <w:szCs w:val="30"/>
        </w:rPr>
        <w:t>Oubre</w:t>
      </w:r>
      <w:proofErr w:type="spellEnd"/>
      <w:r w:rsidR="004210FB" w:rsidRPr="004210FB">
        <w:rPr>
          <w:color w:val="000000"/>
          <w:sz w:val="30"/>
          <w:szCs w:val="30"/>
        </w:rPr>
        <w:t xml:space="preserve">; one grandchild, </w:t>
      </w:r>
      <w:proofErr w:type="spellStart"/>
      <w:r w:rsidR="004210FB" w:rsidRPr="004210FB">
        <w:rPr>
          <w:color w:val="000000"/>
          <w:sz w:val="30"/>
          <w:szCs w:val="30"/>
        </w:rPr>
        <w:t>Raygen</w:t>
      </w:r>
      <w:proofErr w:type="spellEnd"/>
      <w:r w:rsidR="004210FB" w:rsidRPr="004210FB">
        <w:rPr>
          <w:color w:val="000000"/>
          <w:sz w:val="30"/>
          <w:szCs w:val="30"/>
        </w:rPr>
        <w:t xml:space="preserve"> </w:t>
      </w:r>
      <w:proofErr w:type="spellStart"/>
      <w:r w:rsidR="004210FB" w:rsidRPr="004210FB">
        <w:rPr>
          <w:color w:val="000000"/>
          <w:sz w:val="30"/>
          <w:szCs w:val="30"/>
        </w:rPr>
        <w:t>Schexnayder</w:t>
      </w:r>
      <w:proofErr w:type="spellEnd"/>
      <w:r w:rsidR="004210FB" w:rsidRPr="004210FB">
        <w:rPr>
          <w:color w:val="000000"/>
          <w:sz w:val="30"/>
          <w:szCs w:val="30"/>
        </w:rPr>
        <w:t xml:space="preserve">; mother, Cheryl Simon; father, Donald </w:t>
      </w:r>
      <w:proofErr w:type="spellStart"/>
      <w:r w:rsidR="004210FB" w:rsidRPr="004210FB">
        <w:rPr>
          <w:color w:val="000000"/>
          <w:sz w:val="30"/>
          <w:szCs w:val="30"/>
        </w:rPr>
        <w:t>Falgoust</w:t>
      </w:r>
      <w:proofErr w:type="spellEnd"/>
      <w:r w:rsidR="004210FB" w:rsidRPr="004210FB">
        <w:rPr>
          <w:color w:val="000000"/>
          <w:sz w:val="30"/>
          <w:szCs w:val="30"/>
        </w:rPr>
        <w:t xml:space="preserve">; one sister and brother-in-law, Kristi and Heath </w:t>
      </w:r>
      <w:proofErr w:type="spellStart"/>
      <w:r w:rsidR="004210FB" w:rsidRPr="004210FB">
        <w:rPr>
          <w:color w:val="000000"/>
          <w:sz w:val="30"/>
          <w:szCs w:val="30"/>
        </w:rPr>
        <w:t>Marse</w:t>
      </w:r>
      <w:proofErr w:type="spellEnd"/>
      <w:r w:rsidR="004210FB" w:rsidRPr="004210FB">
        <w:rPr>
          <w:color w:val="000000"/>
          <w:sz w:val="30"/>
          <w:szCs w:val="30"/>
        </w:rPr>
        <w:t xml:space="preserve">; one brother, Todd </w:t>
      </w:r>
      <w:proofErr w:type="spellStart"/>
      <w:r w:rsidR="004210FB" w:rsidRPr="004210FB">
        <w:rPr>
          <w:color w:val="000000"/>
          <w:sz w:val="30"/>
          <w:szCs w:val="30"/>
        </w:rPr>
        <w:t>Falgoust</w:t>
      </w:r>
      <w:proofErr w:type="spellEnd"/>
      <w:r w:rsidR="004210FB" w:rsidRPr="004210FB">
        <w:rPr>
          <w:color w:val="000000"/>
          <w:sz w:val="30"/>
          <w:szCs w:val="30"/>
        </w:rPr>
        <w:t xml:space="preserve">; one nephew, Chase </w:t>
      </w:r>
      <w:proofErr w:type="spellStart"/>
      <w:r w:rsidR="004210FB" w:rsidRPr="004210FB">
        <w:rPr>
          <w:color w:val="000000"/>
          <w:sz w:val="30"/>
          <w:szCs w:val="30"/>
        </w:rPr>
        <w:t>Ordoyne</w:t>
      </w:r>
      <w:proofErr w:type="spellEnd"/>
      <w:r w:rsidR="004210FB" w:rsidRPr="004210FB">
        <w:rPr>
          <w:color w:val="000000"/>
          <w:sz w:val="30"/>
          <w:szCs w:val="30"/>
        </w:rPr>
        <w:t xml:space="preserve">; three nieces, Kayla </w:t>
      </w:r>
      <w:proofErr w:type="spellStart"/>
      <w:r w:rsidR="004210FB" w:rsidRPr="004210FB">
        <w:rPr>
          <w:color w:val="000000"/>
          <w:sz w:val="30"/>
          <w:szCs w:val="30"/>
        </w:rPr>
        <w:t>Falgoust</w:t>
      </w:r>
      <w:proofErr w:type="spellEnd"/>
      <w:r w:rsidR="004210FB" w:rsidRPr="004210FB">
        <w:rPr>
          <w:color w:val="000000"/>
          <w:sz w:val="30"/>
          <w:szCs w:val="30"/>
        </w:rPr>
        <w:t xml:space="preserve">, Rebecca </w:t>
      </w:r>
      <w:proofErr w:type="spellStart"/>
      <w:r w:rsidR="004210FB" w:rsidRPr="004210FB">
        <w:rPr>
          <w:color w:val="000000"/>
          <w:sz w:val="30"/>
          <w:szCs w:val="30"/>
        </w:rPr>
        <w:t>Falgoust</w:t>
      </w:r>
      <w:proofErr w:type="spellEnd"/>
      <w:r w:rsidR="004210FB" w:rsidRPr="004210FB">
        <w:rPr>
          <w:color w:val="000000"/>
          <w:sz w:val="30"/>
          <w:szCs w:val="30"/>
        </w:rPr>
        <w:t xml:space="preserve">, and Karli </w:t>
      </w:r>
      <w:proofErr w:type="spellStart"/>
      <w:r w:rsidR="004210FB" w:rsidRPr="004210FB">
        <w:rPr>
          <w:color w:val="000000"/>
          <w:sz w:val="30"/>
          <w:szCs w:val="30"/>
        </w:rPr>
        <w:t>Marse</w:t>
      </w:r>
      <w:proofErr w:type="spellEnd"/>
      <w:r w:rsidR="004210FB" w:rsidRPr="004210FB">
        <w:rPr>
          <w:color w:val="000000"/>
          <w:sz w:val="30"/>
          <w:szCs w:val="30"/>
        </w:rPr>
        <w:t xml:space="preserve">; and one Godchild, Lexi </w:t>
      </w:r>
      <w:proofErr w:type="spellStart"/>
      <w:r w:rsidR="004210FB" w:rsidRPr="004210FB">
        <w:rPr>
          <w:color w:val="000000"/>
          <w:sz w:val="30"/>
          <w:szCs w:val="30"/>
        </w:rPr>
        <w:t>Marse</w:t>
      </w:r>
      <w:proofErr w:type="spellEnd"/>
      <w:r w:rsidR="004210FB" w:rsidRPr="004210FB">
        <w:rPr>
          <w:color w:val="000000"/>
          <w:sz w:val="30"/>
          <w:szCs w:val="30"/>
        </w:rPr>
        <w:t xml:space="preserve">. </w:t>
      </w:r>
      <w:proofErr w:type="gramStart"/>
      <w:r w:rsidR="004210FB" w:rsidRPr="004210FB">
        <w:rPr>
          <w:color w:val="000000"/>
          <w:sz w:val="30"/>
          <w:szCs w:val="30"/>
        </w:rPr>
        <w:t>Preceded</w:t>
      </w:r>
      <w:proofErr w:type="gramEnd"/>
      <w:r w:rsidR="004210FB" w:rsidRPr="004210FB">
        <w:rPr>
          <w:color w:val="000000"/>
          <w:sz w:val="30"/>
          <w:szCs w:val="30"/>
        </w:rPr>
        <w:t xml:space="preserve"> in death by one daughter, Mary </w:t>
      </w:r>
      <w:proofErr w:type="spellStart"/>
      <w:r w:rsidR="004210FB" w:rsidRPr="004210FB">
        <w:rPr>
          <w:color w:val="000000"/>
          <w:sz w:val="30"/>
          <w:szCs w:val="30"/>
        </w:rPr>
        <w:t>Oubre</w:t>
      </w:r>
      <w:proofErr w:type="spellEnd"/>
      <w:r w:rsidR="004210FB" w:rsidRPr="004210FB">
        <w:rPr>
          <w:color w:val="000000"/>
          <w:sz w:val="30"/>
          <w:szCs w:val="30"/>
        </w:rPr>
        <w:t xml:space="preserve">; maternal grandparents, Leo and Shirley Simon; and paternal grandparents, Antoine and Thelma </w:t>
      </w:r>
      <w:proofErr w:type="spellStart"/>
      <w:r w:rsidR="004210FB" w:rsidRPr="004210FB">
        <w:rPr>
          <w:color w:val="000000"/>
          <w:sz w:val="30"/>
          <w:szCs w:val="30"/>
        </w:rPr>
        <w:t>Falgoust</w:t>
      </w:r>
      <w:proofErr w:type="spellEnd"/>
      <w:r w:rsidR="004210FB" w:rsidRPr="004210FB">
        <w:rPr>
          <w:color w:val="000000"/>
          <w:sz w:val="30"/>
          <w:szCs w:val="30"/>
        </w:rPr>
        <w:t xml:space="preserve">. Visitation will be held on Tuesday, September 15, 2015 at 11:00 a.m. until Mass of Christian Burial at 2:00p.m. </w:t>
      </w:r>
      <w:proofErr w:type="gramStart"/>
      <w:r w:rsidR="004210FB" w:rsidRPr="004210FB">
        <w:rPr>
          <w:color w:val="000000"/>
          <w:sz w:val="30"/>
          <w:szCs w:val="30"/>
        </w:rPr>
        <w:t>at</w:t>
      </w:r>
      <w:proofErr w:type="gramEnd"/>
      <w:r w:rsidR="004210FB" w:rsidRPr="004210FB">
        <w:rPr>
          <w:color w:val="000000"/>
          <w:sz w:val="30"/>
          <w:szCs w:val="30"/>
        </w:rPr>
        <w:t xml:space="preserve"> Our Lady of Peace Catholic Church in Vacherie. </w:t>
      </w:r>
      <w:proofErr w:type="gramStart"/>
      <w:r w:rsidR="004210FB" w:rsidRPr="004210FB">
        <w:rPr>
          <w:color w:val="000000"/>
          <w:sz w:val="30"/>
          <w:szCs w:val="30"/>
        </w:rPr>
        <w:t>Entombment to follow in church mausoleum.</w:t>
      </w:r>
      <w:proofErr w:type="gramEnd"/>
      <w:r w:rsidR="004210FB" w:rsidRPr="004210FB">
        <w:rPr>
          <w:color w:val="000000"/>
          <w:sz w:val="30"/>
          <w:szCs w:val="30"/>
        </w:rPr>
        <w:t xml:space="preserve"> Arrangements by </w:t>
      </w:r>
      <w:proofErr w:type="spellStart"/>
      <w:r w:rsidR="004210FB" w:rsidRPr="004210FB">
        <w:rPr>
          <w:color w:val="000000"/>
          <w:sz w:val="30"/>
          <w:szCs w:val="30"/>
        </w:rPr>
        <w:t>Ourso</w:t>
      </w:r>
      <w:proofErr w:type="spellEnd"/>
      <w:r w:rsidR="004210FB" w:rsidRPr="004210FB">
        <w:rPr>
          <w:color w:val="000000"/>
          <w:sz w:val="30"/>
          <w:szCs w:val="30"/>
        </w:rPr>
        <w:t xml:space="preserve"> Funeral Home in Donaldsonville. To offer condolences to the family, please sign the online guestbook at www.oursodonaldsonville.com.</w:t>
      </w:r>
      <w:r w:rsidR="004210FB" w:rsidRPr="004210FB">
        <w:rPr>
          <w:color w:val="000000"/>
          <w:sz w:val="30"/>
          <w:szCs w:val="30"/>
        </w:rPr>
        <w:br/>
      </w:r>
    </w:p>
    <w:p w:rsidR="00286395" w:rsidRPr="004210FB" w:rsidRDefault="004210FB" w:rsidP="004210FB">
      <w:pPr>
        <w:spacing w:after="0" w:line="240" w:lineRule="auto"/>
        <w:rPr>
          <w:iCs/>
          <w:color w:val="000000"/>
          <w:sz w:val="30"/>
          <w:szCs w:val="30"/>
        </w:rPr>
      </w:pPr>
      <w:proofErr w:type="spellStart"/>
      <w:r>
        <w:rPr>
          <w:iCs/>
          <w:color w:val="000000"/>
          <w:sz w:val="30"/>
          <w:szCs w:val="30"/>
        </w:rPr>
        <w:t>Ourso</w:t>
      </w:r>
      <w:proofErr w:type="spellEnd"/>
      <w:r>
        <w:rPr>
          <w:iCs/>
          <w:color w:val="000000"/>
          <w:sz w:val="30"/>
          <w:szCs w:val="30"/>
        </w:rPr>
        <w:t xml:space="preserve"> Funeral Home</w:t>
      </w:r>
      <w:bookmarkStart w:id="0" w:name="_GoBack"/>
      <w:bookmarkEnd w:id="0"/>
      <w:r>
        <w:rPr>
          <w:iCs/>
          <w:color w:val="000000"/>
          <w:sz w:val="30"/>
          <w:szCs w:val="30"/>
        </w:rPr>
        <w:t xml:space="preserve">, </w:t>
      </w:r>
      <w:r w:rsidRPr="004210FB">
        <w:rPr>
          <w:iCs/>
          <w:color w:val="000000"/>
          <w:sz w:val="30"/>
          <w:szCs w:val="30"/>
        </w:rPr>
        <w:t>Donaldsonville, LA</w:t>
      </w:r>
    </w:p>
    <w:sectPr w:rsidR="00286395" w:rsidRPr="004210FB" w:rsidSect="00286395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210FB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70E88"/>
    <w:rsid w:val="00956B84"/>
    <w:rsid w:val="00A61463"/>
    <w:rsid w:val="00A623ED"/>
    <w:rsid w:val="00AD095D"/>
    <w:rsid w:val="00B00F52"/>
    <w:rsid w:val="00B06780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2022-10-06T00:10:00Z</dcterms:created>
  <dcterms:modified xsi:type="dcterms:W3CDTF">2022-10-06T00:10:00Z</dcterms:modified>
</cp:coreProperties>
</file>