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5763C5" w:rsidP="005B00A6">
      <w:pPr>
        <w:spacing w:after="0"/>
        <w:jc w:val="center"/>
        <w:rPr>
          <w:sz w:val="40"/>
          <w:szCs w:val="40"/>
        </w:rPr>
      </w:pPr>
      <w:r>
        <w:rPr>
          <w:sz w:val="40"/>
          <w:szCs w:val="40"/>
        </w:rPr>
        <w:t>Amy (</w:t>
      </w:r>
      <w:proofErr w:type="spellStart"/>
      <w:r>
        <w:rPr>
          <w:sz w:val="40"/>
          <w:szCs w:val="40"/>
        </w:rPr>
        <w:t>Steib</w:t>
      </w:r>
      <w:proofErr w:type="spellEnd"/>
      <w:r>
        <w:rPr>
          <w:sz w:val="40"/>
          <w:szCs w:val="40"/>
        </w:rPr>
        <w:t>) Saul</w:t>
      </w:r>
    </w:p>
    <w:p w:rsidR="008A4178" w:rsidRDefault="005763C5" w:rsidP="005B00A6">
      <w:pPr>
        <w:spacing w:after="0"/>
        <w:jc w:val="center"/>
        <w:rPr>
          <w:sz w:val="40"/>
          <w:szCs w:val="40"/>
        </w:rPr>
      </w:pPr>
      <w:r>
        <w:rPr>
          <w:sz w:val="40"/>
          <w:szCs w:val="40"/>
        </w:rPr>
        <w:t>April 21, 1935 – September 20, 2011</w:t>
      </w:r>
    </w:p>
    <w:p w:rsidR="00E00A35" w:rsidRPr="00E00A35" w:rsidRDefault="00E00A35" w:rsidP="005B00A6">
      <w:pPr>
        <w:spacing w:after="0"/>
        <w:jc w:val="center"/>
        <w:rPr>
          <w:sz w:val="24"/>
          <w:szCs w:val="24"/>
        </w:rPr>
      </w:pPr>
    </w:p>
    <w:p w:rsidR="005B00A6" w:rsidRPr="008A4178" w:rsidRDefault="005763C5" w:rsidP="005B00A6">
      <w:pPr>
        <w:spacing w:after="0"/>
        <w:jc w:val="center"/>
        <w:rPr>
          <w:sz w:val="30"/>
          <w:szCs w:val="30"/>
        </w:rPr>
      </w:pPr>
      <w:r>
        <w:rPr>
          <w:noProof/>
          <w:sz w:val="30"/>
          <w:szCs w:val="30"/>
        </w:rPr>
        <w:drawing>
          <wp:inline distT="0" distB="0" distL="0" distR="0">
            <wp:extent cx="3515096" cy="2212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AmySteib.jpg"/>
                    <pic:cNvPicPr/>
                  </pic:nvPicPr>
                  <pic:blipFill>
                    <a:blip r:embed="rId5">
                      <a:extLst>
                        <a:ext uri="{28A0092B-C50C-407E-A947-70E740481C1C}">
                          <a14:useLocalDpi xmlns:a14="http://schemas.microsoft.com/office/drawing/2010/main" val="0"/>
                        </a:ext>
                      </a:extLst>
                    </a:blip>
                    <a:stretch>
                      <a:fillRect/>
                    </a:stretch>
                  </pic:blipFill>
                  <pic:spPr>
                    <a:xfrm>
                      <a:off x="0" y="0"/>
                      <a:ext cx="3508587" cy="2208106"/>
                    </a:xfrm>
                    <a:prstGeom prst="rect">
                      <a:avLst/>
                    </a:prstGeom>
                  </pic:spPr>
                </pic:pic>
              </a:graphicData>
            </a:graphic>
          </wp:inline>
        </w:drawing>
      </w:r>
    </w:p>
    <w:p w:rsidR="008A4178" w:rsidRPr="00CC4250" w:rsidRDefault="008A4178" w:rsidP="005B00A6">
      <w:pPr>
        <w:jc w:val="center"/>
        <w:rPr>
          <w:sz w:val="30"/>
          <w:szCs w:val="30"/>
        </w:rPr>
      </w:pPr>
    </w:p>
    <w:p w:rsidR="005763C5" w:rsidRPr="005763C5" w:rsidRDefault="005763C5" w:rsidP="005763C5">
      <w:pPr>
        <w:spacing w:after="0" w:line="240" w:lineRule="auto"/>
        <w:rPr>
          <w:color w:val="000000"/>
          <w:sz w:val="30"/>
          <w:szCs w:val="30"/>
        </w:rPr>
      </w:pPr>
      <w:r w:rsidRPr="005763C5">
        <w:rPr>
          <w:color w:val="000000"/>
          <w:sz w:val="30"/>
          <w:szCs w:val="30"/>
        </w:rPr>
        <w:t xml:space="preserve">Amy </w:t>
      </w:r>
      <w:proofErr w:type="spellStart"/>
      <w:r w:rsidRPr="005763C5">
        <w:rPr>
          <w:color w:val="000000"/>
          <w:sz w:val="30"/>
          <w:szCs w:val="30"/>
        </w:rPr>
        <w:t>Steib</w:t>
      </w:r>
      <w:proofErr w:type="spellEnd"/>
      <w:r w:rsidRPr="005763C5">
        <w:rPr>
          <w:color w:val="000000"/>
          <w:sz w:val="30"/>
          <w:szCs w:val="30"/>
        </w:rPr>
        <w:t xml:space="preserve"> Saul was called to rest by our heavenly Father on Tuesday, September 20, 2011 at </w:t>
      </w:r>
      <w:proofErr w:type="spellStart"/>
      <w:r w:rsidRPr="005763C5">
        <w:rPr>
          <w:color w:val="000000"/>
          <w:sz w:val="30"/>
          <w:szCs w:val="30"/>
        </w:rPr>
        <w:t>Wynhoven</w:t>
      </w:r>
      <w:proofErr w:type="spellEnd"/>
      <w:r w:rsidRPr="005763C5">
        <w:rPr>
          <w:color w:val="000000"/>
          <w:sz w:val="30"/>
          <w:szCs w:val="30"/>
        </w:rPr>
        <w:t xml:space="preserve"> Health Care Center in Marrero, La. Loving and devoted wife of 55 years to Joseph R. Saul. </w:t>
      </w:r>
      <w:proofErr w:type="gramStart"/>
      <w:r w:rsidRPr="005763C5">
        <w:rPr>
          <w:color w:val="000000"/>
          <w:sz w:val="30"/>
          <w:szCs w:val="30"/>
        </w:rPr>
        <w:t>Beloved mother of Anthony (Hope), Redmond (Dionne), Marie, (</w:t>
      </w:r>
      <w:proofErr w:type="spellStart"/>
      <w:r w:rsidRPr="005763C5">
        <w:rPr>
          <w:color w:val="000000"/>
          <w:sz w:val="30"/>
          <w:szCs w:val="30"/>
        </w:rPr>
        <w:t>Kavin</w:t>
      </w:r>
      <w:proofErr w:type="spellEnd"/>
      <w:r w:rsidRPr="005763C5">
        <w:rPr>
          <w:color w:val="000000"/>
          <w:sz w:val="30"/>
          <w:szCs w:val="30"/>
        </w:rPr>
        <w:t>), Robert (Karen), Mary S. Toliver and the late Marie R. Saul.</w:t>
      </w:r>
      <w:proofErr w:type="gramEnd"/>
      <w:r w:rsidRPr="005763C5">
        <w:rPr>
          <w:color w:val="000000"/>
          <w:sz w:val="30"/>
          <w:szCs w:val="30"/>
        </w:rPr>
        <w:t xml:space="preserve"> </w:t>
      </w:r>
      <w:proofErr w:type="gramStart"/>
      <w:r w:rsidRPr="005763C5">
        <w:rPr>
          <w:color w:val="000000"/>
          <w:sz w:val="30"/>
          <w:szCs w:val="30"/>
        </w:rPr>
        <w:t xml:space="preserve">Grandmother of David, Jennifer, Jonathan, Byron, </w:t>
      </w:r>
      <w:proofErr w:type="spellStart"/>
      <w:r w:rsidRPr="005763C5">
        <w:rPr>
          <w:color w:val="000000"/>
          <w:sz w:val="30"/>
          <w:szCs w:val="30"/>
        </w:rPr>
        <w:t>Leahanise</w:t>
      </w:r>
      <w:proofErr w:type="spellEnd"/>
      <w:r w:rsidRPr="005763C5">
        <w:rPr>
          <w:color w:val="000000"/>
          <w:sz w:val="30"/>
          <w:szCs w:val="30"/>
        </w:rPr>
        <w:t>, Marissa, Jessica, Kristopher, Reuben, Meaghan, Nicole and Jarred.</w:t>
      </w:r>
      <w:proofErr w:type="gramEnd"/>
      <w:r w:rsidRPr="005763C5">
        <w:rPr>
          <w:color w:val="000000"/>
          <w:sz w:val="30"/>
          <w:szCs w:val="30"/>
        </w:rPr>
        <w:t xml:space="preserve"> </w:t>
      </w:r>
      <w:proofErr w:type="gramStart"/>
      <w:r w:rsidRPr="005763C5">
        <w:rPr>
          <w:color w:val="000000"/>
          <w:sz w:val="30"/>
          <w:szCs w:val="30"/>
        </w:rPr>
        <w:t xml:space="preserve">Daughter of the late Amy </w:t>
      </w:r>
      <w:proofErr w:type="spellStart"/>
      <w:r w:rsidRPr="005763C5">
        <w:rPr>
          <w:color w:val="000000"/>
          <w:sz w:val="30"/>
          <w:szCs w:val="30"/>
        </w:rPr>
        <w:t>Oubre</w:t>
      </w:r>
      <w:proofErr w:type="spellEnd"/>
      <w:r w:rsidRPr="005763C5">
        <w:rPr>
          <w:color w:val="000000"/>
          <w:sz w:val="30"/>
          <w:szCs w:val="30"/>
        </w:rPr>
        <w:t xml:space="preserve"> and Sylvester </w:t>
      </w:r>
      <w:proofErr w:type="spellStart"/>
      <w:r w:rsidRPr="005763C5">
        <w:rPr>
          <w:color w:val="000000"/>
          <w:sz w:val="30"/>
          <w:szCs w:val="30"/>
        </w:rPr>
        <w:t>Steib</w:t>
      </w:r>
      <w:proofErr w:type="spellEnd"/>
      <w:r w:rsidRPr="005763C5">
        <w:rPr>
          <w:color w:val="000000"/>
          <w:sz w:val="30"/>
          <w:szCs w:val="30"/>
        </w:rPr>
        <w:t xml:space="preserve">, Sr. Sister of Clifford (Shirley) </w:t>
      </w:r>
      <w:proofErr w:type="spellStart"/>
      <w:r w:rsidRPr="005763C5">
        <w:rPr>
          <w:color w:val="000000"/>
          <w:sz w:val="30"/>
          <w:szCs w:val="30"/>
        </w:rPr>
        <w:t>Steib</w:t>
      </w:r>
      <w:proofErr w:type="spellEnd"/>
      <w:r w:rsidRPr="005763C5">
        <w:rPr>
          <w:color w:val="000000"/>
          <w:sz w:val="30"/>
          <w:szCs w:val="30"/>
        </w:rPr>
        <w:t>, Marina (Eddie) Saul.</w:t>
      </w:r>
      <w:proofErr w:type="gramEnd"/>
      <w:r w:rsidRPr="005763C5">
        <w:rPr>
          <w:color w:val="000000"/>
          <w:sz w:val="30"/>
          <w:szCs w:val="30"/>
        </w:rPr>
        <w:t xml:space="preserve"> Pierre (</w:t>
      </w:r>
      <w:proofErr w:type="spellStart"/>
      <w:r w:rsidRPr="005763C5">
        <w:rPr>
          <w:color w:val="000000"/>
          <w:sz w:val="30"/>
          <w:szCs w:val="30"/>
        </w:rPr>
        <w:t>Clarette</w:t>
      </w:r>
      <w:proofErr w:type="spellEnd"/>
      <w:r w:rsidRPr="005763C5">
        <w:rPr>
          <w:color w:val="000000"/>
          <w:sz w:val="30"/>
          <w:szCs w:val="30"/>
        </w:rPr>
        <w:t xml:space="preserve">) </w:t>
      </w:r>
      <w:proofErr w:type="spellStart"/>
      <w:r w:rsidRPr="005763C5">
        <w:rPr>
          <w:color w:val="000000"/>
          <w:sz w:val="30"/>
          <w:szCs w:val="30"/>
        </w:rPr>
        <w:t>Steib</w:t>
      </w:r>
      <w:proofErr w:type="spellEnd"/>
      <w:r w:rsidRPr="005763C5">
        <w:rPr>
          <w:color w:val="000000"/>
          <w:sz w:val="30"/>
          <w:szCs w:val="30"/>
        </w:rPr>
        <w:t xml:space="preserve">, Emma (Frank) Narcisse, Sylvester </w:t>
      </w:r>
      <w:proofErr w:type="spellStart"/>
      <w:r w:rsidRPr="005763C5">
        <w:rPr>
          <w:color w:val="000000"/>
          <w:sz w:val="30"/>
          <w:szCs w:val="30"/>
        </w:rPr>
        <w:t>Steib</w:t>
      </w:r>
      <w:proofErr w:type="spellEnd"/>
      <w:r w:rsidRPr="005763C5">
        <w:rPr>
          <w:color w:val="000000"/>
          <w:sz w:val="30"/>
          <w:szCs w:val="30"/>
        </w:rPr>
        <w:t xml:space="preserve">, Jr. and the late Nelson, Hilton, Florian, and Joseph C. </w:t>
      </w:r>
      <w:proofErr w:type="spellStart"/>
      <w:r w:rsidRPr="005763C5">
        <w:rPr>
          <w:color w:val="000000"/>
          <w:sz w:val="30"/>
          <w:szCs w:val="30"/>
        </w:rPr>
        <w:t>Steib</w:t>
      </w:r>
      <w:proofErr w:type="spellEnd"/>
      <w:r w:rsidRPr="005763C5">
        <w:rPr>
          <w:color w:val="000000"/>
          <w:sz w:val="30"/>
          <w:szCs w:val="30"/>
        </w:rPr>
        <w:t xml:space="preserve">, </w:t>
      </w:r>
      <w:proofErr w:type="spellStart"/>
      <w:r w:rsidRPr="005763C5">
        <w:rPr>
          <w:color w:val="000000"/>
          <w:sz w:val="30"/>
          <w:szCs w:val="30"/>
        </w:rPr>
        <w:t>Louvertha</w:t>
      </w:r>
      <w:proofErr w:type="spellEnd"/>
      <w:r w:rsidRPr="005763C5">
        <w:rPr>
          <w:color w:val="000000"/>
          <w:sz w:val="30"/>
          <w:szCs w:val="30"/>
        </w:rPr>
        <w:t xml:space="preserve">, </w:t>
      </w:r>
      <w:proofErr w:type="spellStart"/>
      <w:r w:rsidRPr="005763C5">
        <w:rPr>
          <w:color w:val="000000"/>
          <w:sz w:val="30"/>
          <w:szCs w:val="30"/>
        </w:rPr>
        <w:t>Floretta</w:t>
      </w:r>
      <w:proofErr w:type="spellEnd"/>
      <w:r w:rsidRPr="005763C5">
        <w:rPr>
          <w:color w:val="000000"/>
          <w:sz w:val="30"/>
          <w:szCs w:val="30"/>
        </w:rPr>
        <w:t xml:space="preserve">, Florence and </w:t>
      </w:r>
      <w:proofErr w:type="spellStart"/>
      <w:r w:rsidRPr="005763C5">
        <w:rPr>
          <w:color w:val="000000"/>
          <w:sz w:val="30"/>
          <w:szCs w:val="30"/>
        </w:rPr>
        <w:t>LouAnna</w:t>
      </w:r>
      <w:proofErr w:type="spellEnd"/>
      <w:r w:rsidRPr="005763C5">
        <w:rPr>
          <w:color w:val="000000"/>
          <w:sz w:val="30"/>
          <w:szCs w:val="30"/>
        </w:rPr>
        <w:t xml:space="preserve">. </w:t>
      </w:r>
      <w:proofErr w:type="gramStart"/>
      <w:r w:rsidRPr="005763C5">
        <w:rPr>
          <w:color w:val="000000"/>
          <w:sz w:val="30"/>
          <w:szCs w:val="30"/>
        </w:rPr>
        <w:t>Also survived by 4 great grandchildren and a host of nieces, nephews, cousins, other relatives and friends.</w:t>
      </w:r>
      <w:proofErr w:type="gramEnd"/>
      <w:r w:rsidRPr="005763C5">
        <w:rPr>
          <w:color w:val="000000"/>
          <w:sz w:val="30"/>
          <w:szCs w:val="30"/>
        </w:rPr>
        <w:t xml:space="preserve"> Age 76 years, a native of Vacherie, La. and a longtime resident of Marrero, La. Relatives and friends of the family, also priest and parishioners of St Joseph the Worker Catholic Church and all surrounding churches; employees of </w:t>
      </w:r>
      <w:proofErr w:type="spellStart"/>
      <w:r w:rsidRPr="005763C5">
        <w:rPr>
          <w:color w:val="000000"/>
          <w:sz w:val="30"/>
          <w:szCs w:val="30"/>
        </w:rPr>
        <w:t>Bollingers</w:t>
      </w:r>
      <w:proofErr w:type="spellEnd"/>
      <w:r w:rsidRPr="005763C5">
        <w:rPr>
          <w:color w:val="000000"/>
          <w:sz w:val="30"/>
          <w:szCs w:val="30"/>
        </w:rPr>
        <w:t xml:space="preserve">, Peoples Health, Philips Medical, Entergy, Physician's Friend Service, Marrero Head Start, Taylor Fortune Group, Cane's, </w:t>
      </w:r>
      <w:proofErr w:type="spellStart"/>
      <w:r w:rsidRPr="005763C5">
        <w:rPr>
          <w:color w:val="000000"/>
          <w:sz w:val="30"/>
          <w:szCs w:val="30"/>
        </w:rPr>
        <w:t>Wynhoven</w:t>
      </w:r>
      <w:proofErr w:type="spellEnd"/>
      <w:r w:rsidRPr="005763C5">
        <w:rPr>
          <w:color w:val="000000"/>
          <w:sz w:val="30"/>
          <w:szCs w:val="30"/>
        </w:rPr>
        <w:t xml:space="preserve">, Canon Hospice and Wiley are invited to attend the Mass of Christian Burial at St. Joseph the Worker Catholic Church, 455 Ames Blvd., Marrero, La., on Saturday, September 24, 2011 at 10:00a.m. Visitation will begin at 8:00a.m. </w:t>
      </w:r>
      <w:proofErr w:type="gramStart"/>
      <w:r w:rsidRPr="005763C5">
        <w:rPr>
          <w:color w:val="000000"/>
          <w:sz w:val="30"/>
          <w:szCs w:val="30"/>
        </w:rPr>
        <w:t>until</w:t>
      </w:r>
      <w:proofErr w:type="gramEnd"/>
      <w:r w:rsidRPr="005763C5">
        <w:rPr>
          <w:color w:val="000000"/>
          <w:sz w:val="30"/>
          <w:szCs w:val="30"/>
        </w:rPr>
        <w:t xml:space="preserve"> service time at the above named church. Interment: Our Lady of Peace Catholic Church Cemetery-Vacherie, La. In lieu of flowers, the family asks that you make a donation to the </w:t>
      </w:r>
      <w:proofErr w:type="spellStart"/>
      <w:r w:rsidRPr="005763C5">
        <w:rPr>
          <w:color w:val="000000"/>
          <w:sz w:val="30"/>
          <w:szCs w:val="30"/>
        </w:rPr>
        <w:t>Akula</w:t>
      </w:r>
      <w:proofErr w:type="spellEnd"/>
      <w:r w:rsidRPr="005763C5">
        <w:rPr>
          <w:color w:val="000000"/>
          <w:sz w:val="30"/>
          <w:szCs w:val="30"/>
        </w:rPr>
        <w:t xml:space="preserve"> Foundation Canon Hospice, P.O. Box 850715, NOLA 70015-0715, or the Alzheimer's Association of Greater New Orleans. </w:t>
      </w:r>
      <w:proofErr w:type="gramStart"/>
      <w:r w:rsidRPr="005763C5">
        <w:rPr>
          <w:color w:val="000000"/>
          <w:sz w:val="30"/>
          <w:szCs w:val="30"/>
        </w:rPr>
        <w:t xml:space="preserve">Arrangements by Davis Mortuary Service, 230 </w:t>
      </w:r>
      <w:bookmarkStart w:id="0" w:name="_GoBack"/>
      <w:r w:rsidRPr="005763C5">
        <w:rPr>
          <w:sz w:val="30"/>
          <w:szCs w:val="30"/>
        </w:rPr>
        <w:t>Monroe St., Gretna, La.</w:t>
      </w:r>
      <w:proofErr w:type="gramEnd"/>
      <w:r w:rsidRPr="005763C5">
        <w:rPr>
          <w:sz w:val="30"/>
          <w:szCs w:val="30"/>
        </w:rPr>
        <w:t xml:space="preserve"> To view and sign the guestbook, please go to </w:t>
      </w:r>
      <w:hyperlink r:id="rId6" w:history="1">
        <w:r w:rsidRPr="005763C5">
          <w:rPr>
            <w:rStyle w:val="Hyperlink"/>
            <w:color w:val="auto"/>
            <w:sz w:val="30"/>
            <w:szCs w:val="30"/>
            <w:u w:val="none"/>
          </w:rPr>
          <w:t>www.davismortuaryservice.com</w:t>
        </w:r>
      </w:hyperlink>
      <w:r w:rsidRPr="005763C5">
        <w:rPr>
          <w:sz w:val="30"/>
          <w:szCs w:val="30"/>
        </w:rPr>
        <w:t>.</w:t>
      </w:r>
      <w:bookmarkEnd w:id="0"/>
    </w:p>
    <w:p w:rsidR="005763C5" w:rsidRPr="005763C5" w:rsidRDefault="005763C5" w:rsidP="005763C5">
      <w:pPr>
        <w:spacing w:after="0" w:line="240" w:lineRule="auto"/>
        <w:rPr>
          <w:iCs/>
          <w:color w:val="000000"/>
          <w:sz w:val="30"/>
          <w:szCs w:val="30"/>
        </w:rPr>
      </w:pPr>
      <w:r w:rsidRPr="005763C5">
        <w:rPr>
          <w:color w:val="000000"/>
          <w:sz w:val="30"/>
          <w:szCs w:val="30"/>
        </w:rPr>
        <w:br/>
      </w:r>
      <w:r w:rsidRPr="005763C5">
        <w:rPr>
          <w:iCs/>
          <w:color w:val="000000"/>
          <w:sz w:val="30"/>
          <w:szCs w:val="30"/>
        </w:rPr>
        <w:t xml:space="preserve">Times-Picayune, </w:t>
      </w:r>
      <w:proofErr w:type="gramStart"/>
      <w:r w:rsidRPr="005763C5">
        <w:rPr>
          <w:iCs/>
          <w:color w:val="000000"/>
          <w:sz w:val="30"/>
          <w:szCs w:val="30"/>
        </w:rPr>
        <w:t>The</w:t>
      </w:r>
      <w:proofErr w:type="gramEnd"/>
      <w:r w:rsidRPr="005763C5">
        <w:rPr>
          <w:iCs/>
          <w:color w:val="000000"/>
          <w:sz w:val="30"/>
          <w:szCs w:val="30"/>
        </w:rPr>
        <w:t xml:space="preserve"> (New Orleans, LA)</w:t>
      </w:r>
    </w:p>
    <w:p w:rsidR="008A4178" w:rsidRPr="005763C5" w:rsidRDefault="005763C5" w:rsidP="005763C5">
      <w:pPr>
        <w:spacing w:after="0" w:line="240" w:lineRule="auto"/>
        <w:rPr>
          <w:rFonts w:cstheme="minorHAnsi"/>
          <w:iCs/>
          <w:sz w:val="30"/>
          <w:szCs w:val="30"/>
        </w:rPr>
      </w:pPr>
      <w:r w:rsidRPr="005763C5">
        <w:rPr>
          <w:iCs/>
          <w:color w:val="000000"/>
          <w:sz w:val="30"/>
          <w:szCs w:val="30"/>
        </w:rPr>
        <w:t>Friday, September 23, 2011</w:t>
      </w:r>
      <w:r w:rsidRPr="005763C5">
        <w:rPr>
          <w:iCs/>
          <w:color w:val="000000"/>
          <w:sz w:val="30"/>
          <w:szCs w:val="30"/>
        </w:rPr>
        <w:br/>
        <w:t>Contributed by Jane Edson</w:t>
      </w:r>
    </w:p>
    <w:sectPr w:rsidR="008A4178" w:rsidRPr="005763C5" w:rsidSect="005763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1B3D6A"/>
    <w:rsid w:val="00225B31"/>
    <w:rsid w:val="0025326B"/>
    <w:rsid w:val="0026430C"/>
    <w:rsid w:val="002A05E3"/>
    <w:rsid w:val="002A28DB"/>
    <w:rsid w:val="00373353"/>
    <w:rsid w:val="004C2950"/>
    <w:rsid w:val="00504156"/>
    <w:rsid w:val="005763C5"/>
    <w:rsid w:val="005B00A6"/>
    <w:rsid w:val="00611BD2"/>
    <w:rsid w:val="00645C61"/>
    <w:rsid w:val="00680A29"/>
    <w:rsid w:val="00795F4D"/>
    <w:rsid w:val="007A1FA5"/>
    <w:rsid w:val="007B109C"/>
    <w:rsid w:val="007F324D"/>
    <w:rsid w:val="0081257E"/>
    <w:rsid w:val="008A392F"/>
    <w:rsid w:val="008A4178"/>
    <w:rsid w:val="008B1E64"/>
    <w:rsid w:val="00914BFF"/>
    <w:rsid w:val="00975D20"/>
    <w:rsid w:val="009E6220"/>
    <w:rsid w:val="00A44529"/>
    <w:rsid w:val="00AC0830"/>
    <w:rsid w:val="00BA6E17"/>
    <w:rsid w:val="00BB2039"/>
    <w:rsid w:val="00C5461E"/>
    <w:rsid w:val="00CB685A"/>
    <w:rsid w:val="00CC4250"/>
    <w:rsid w:val="00D5553B"/>
    <w:rsid w:val="00E00A35"/>
    <w:rsid w:val="00E641A3"/>
    <w:rsid w:val="00E8356A"/>
    <w:rsid w:val="00ED0264"/>
    <w:rsid w:val="00F00F3F"/>
    <w:rsid w:val="00F15420"/>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vismortuaryservice.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2022-10-04T01:18:00Z</dcterms:created>
  <dcterms:modified xsi:type="dcterms:W3CDTF">2022-10-04T01:18:00Z</dcterms:modified>
</cp:coreProperties>
</file>