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EC99" w14:textId="5CD286C5" w:rsidR="007443BD" w:rsidRPr="007443BD" w:rsidRDefault="007C499A" w:rsidP="007443BD">
      <w:pPr>
        <w:spacing w:after="0" w:line="240" w:lineRule="auto"/>
        <w:jc w:val="center"/>
        <w:rPr>
          <w:rFonts w:ascii="Calibri" w:hAnsi="Calibri" w:cs="Calibri"/>
          <w:sz w:val="40"/>
          <w:szCs w:val="40"/>
        </w:rPr>
      </w:pPr>
      <w:r w:rsidRPr="007443BD">
        <w:rPr>
          <w:rFonts w:ascii="Calibri" w:hAnsi="Calibri" w:cs="Calibri"/>
          <w:sz w:val="40"/>
          <w:szCs w:val="40"/>
        </w:rPr>
        <w:t>Louis</w:t>
      </w:r>
      <w:r w:rsidR="007443BD" w:rsidRPr="007443BD">
        <w:rPr>
          <w:rFonts w:ascii="Calibri" w:hAnsi="Calibri" w:cs="Calibri"/>
          <w:sz w:val="40"/>
          <w:szCs w:val="40"/>
        </w:rPr>
        <w:t xml:space="preserve"> Saul</w:t>
      </w:r>
    </w:p>
    <w:p w14:paraId="39E52497" w14:textId="138918D6" w:rsidR="007C499A" w:rsidRPr="007443BD" w:rsidRDefault="007C499A" w:rsidP="007443BD">
      <w:pPr>
        <w:spacing w:after="0" w:line="240" w:lineRule="auto"/>
        <w:jc w:val="center"/>
        <w:rPr>
          <w:rFonts w:ascii="Calibri" w:hAnsi="Calibri" w:cs="Calibri"/>
          <w:sz w:val="40"/>
          <w:szCs w:val="40"/>
        </w:rPr>
      </w:pPr>
      <w:r w:rsidRPr="007443BD">
        <w:rPr>
          <w:rFonts w:ascii="Calibri" w:hAnsi="Calibri" w:cs="Calibri"/>
          <w:sz w:val="40"/>
          <w:szCs w:val="40"/>
        </w:rPr>
        <w:t xml:space="preserve">June 28, 1949 </w:t>
      </w:r>
      <w:r w:rsidR="007443BD" w:rsidRPr="007443BD">
        <w:rPr>
          <w:rFonts w:ascii="Calibri" w:hAnsi="Calibri" w:cs="Calibri"/>
          <w:sz w:val="40"/>
          <w:szCs w:val="40"/>
        </w:rPr>
        <w:t xml:space="preserve">- </w:t>
      </w:r>
      <w:r w:rsidRPr="007443BD">
        <w:rPr>
          <w:rFonts w:ascii="Calibri" w:hAnsi="Calibri" w:cs="Calibri"/>
          <w:sz w:val="40"/>
          <w:szCs w:val="40"/>
        </w:rPr>
        <w:t>July 3, 2025</w:t>
      </w:r>
    </w:p>
    <w:p w14:paraId="14DE7FED" w14:textId="77777777" w:rsidR="007443BD" w:rsidRPr="007443BD" w:rsidRDefault="007443BD" w:rsidP="007443BD">
      <w:pPr>
        <w:spacing w:after="0" w:line="240" w:lineRule="auto"/>
        <w:jc w:val="center"/>
        <w:rPr>
          <w:rFonts w:ascii="Calibri" w:hAnsi="Calibri" w:cs="Calibri"/>
          <w:sz w:val="30"/>
          <w:szCs w:val="30"/>
        </w:rPr>
      </w:pPr>
    </w:p>
    <w:p w14:paraId="21B8D540" w14:textId="1FCB2023" w:rsidR="007443BD" w:rsidRDefault="007443BD" w:rsidP="007443BD">
      <w:pPr>
        <w:spacing w:after="0" w:line="240" w:lineRule="auto"/>
        <w:jc w:val="center"/>
        <w:rPr>
          <w:rFonts w:ascii="Calibri" w:hAnsi="Calibri" w:cs="Calibri"/>
          <w:sz w:val="30"/>
          <w:szCs w:val="30"/>
        </w:rPr>
      </w:pPr>
      <w:r w:rsidRPr="007443BD">
        <w:rPr>
          <w:rFonts w:ascii="Calibri" w:hAnsi="Calibri" w:cs="Calibri"/>
          <w:noProof/>
          <w:sz w:val="30"/>
          <w:szCs w:val="30"/>
        </w:rPr>
        <w:drawing>
          <wp:inline distT="0" distB="0" distL="0" distR="0" wp14:anchorId="4E9C933D" wp14:editId="3433CE89">
            <wp:extent cx="1219200" cy="1809750"/>
            <wp:effectExtent l="0" t="0" r="0" b="0"/>
            <wp:docPr id="2114431410"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1410"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25585" t="12709" r="10200" b="23746"/>
                    <a:stretch>
                      <a:fillRect/>
                    </a:stretch>
                  </pic:blipFill>
                  <pic:spPr bwMode="auto">
                    <a:xfrm>
                      <a:off x="0" y="0"/>
                      <a:ext cx="1219434" cy="1810097"/>
                    </a:xfrm>
                    <a:prstGeom prst="rect">
                      <a:avLst/>
                    </a:prstGeom>
                    <a:ln>
                      <a:noFill/>
                    </a:ln>
                    <a:extLst>
                      <a:ext uri="{53640926-AAD7-44D8-BBD7-CCE9431645EC}">
                        <a14:shadowObscured xmlns:a14="http://schemas.microsoft.com/office/drawing/2010/main"/>
                      </a:ext>
                    </a:extLst>
                  </pic:spPr>
                </pic:pic>
              </a:graphicData>
            </a:graphic>
          </wp:inline>
        </w:drawing>
      </w:r>
    </w:p>
    <w:p w14:paraId="46361D52" w14:textId="77777777" w:rsidR="007443BD" w:rsidRPr="007443BD" w:rsidRDefault="007443BD" w:rsidP="007443BD">
      <w:pPr>
        <w:spacing w:after="0" w:line="240" w:lineRule="auto"/>
        <w:jc w:val="center"/>
        <w:rPr>
          <w:rFonts w:ascii="Calibri" w:hAnsi="Calibri" w:cs="Calibri"/>
          <w:sz w:val="30"/>
          <w:szCs w:val="30"/>
        </w:rPr>
      </w:pPr>
    </w:p>
    <w:p w14:paraId="20923A3F" w14:textId="3F8E4C44" w:rsidR="007443BD" w:rsidRPr="007443BD" w:rsidRDefault="007443BD" w:rsidP="007443BD">
      <w:pPr>
        <w:spacing w:after="0" w:line="240" w:lineRule="auto"/>
        <w:rPr>
          <w:rFonts w:ascii="Calibri" w:hAnsi="Calibri" w:cs="Calibri"/>
          <w:sz w:val="30"/>
          <w:szCs w:val="30"/>
        </w:rPr>
      </w:pPr>
      <w:r w:rsidRPr="007443BD">
        <w:rPr>
          <w:rFonts w:ascii="Calibri" w:hAnsi="Calibri" w:cs="Calibri"/>
          <w:sz w:val="30"/>
          <w:szCs w:val="30"/>
        </w:rPr>
        <w:t xml:space="preserve">   </w:t>
      </w:r>
      <w:r w:rsidR="007C499A" w:rsidRPr="007443BD">
        <w:rPr>
          <w:rFonts w:ascii="Calibri" w:hAnsi="Calibri" w:cs="Calibri"/>
          <w:sz w:val="30"/>
          <w:szCs w:val="30"/>
        </w:rPr>
        <w:t xml:space="preserve">Louis Saul, a native of Vacherie and a resident of Wallace, passed away on July 3, 2025, at the age of 76. He is survived by his wife, Elma Jean Cutno-Saul, of 47 years; 3 daughters, Kerry (Don) Rainey, </w:t>
      </w:r>
      <w:proofErr w:type="spellStart"/>
      <w:r w:rsidR="007C499A" w:rsidRPr="007443BD">
        <w:rPr>
          <w:rFonts w:ascii="Calibri" w:hAnsi="Calibri" w:cs="Calibri"/>
          <w:sz w:val="30"/>
          <w:szCs w:val="30"/>
        </w:rPr>
        <w:t>LaCheta</w:t>
      </w:r>
      <w:proofErr w:type="spellEnd"/>
      <w:r w:rsidR="007C499A" w:rsidRPr="007443BD">
        <w:rPr>
          <w:rFonts w:ascii="Calibri" w:hAnsi="Calibri" w:cs="Calibri"/>
          <w:sz w:val="30"/>
          <w:szCs w:val="30"/>
        </w:rPr>
        <w:t xml:space="preserve"> (Brian) Saul-Alexander, and Jarren Saul; 2 sons, Donnell Saul, and Anthony (Francine) Saul; 13 grandchildren; 1 great-grandchild; 1 brother, Donald (Emelda) Saul; 2 sisters, Cheryl (Curtis) Williams and Carmel Saul; a host of brothers- and sisters-in-law; 2 bonus children, Anissa Saul and Michael Allen; a host of nieces, nephews, cousins, and friends. </w:t>
      </w:r>
    </w:p>
    <w:p w14:paraId="07E307E3" w14:textId="77777777" w:rsidR="007443BD" w:rsidRPr="007443BD" w:rsidRDefault="007443BD" w:rsidP="007443BD">
      <w:pPr>
        <w:spacing w:after="0" w:line="240" w:lineRule="auto"/>
        <w:rPr>
          <w:rFonts w:ascii="Calibri" w:hAnsi="Calibri" w:cs="Calibri"/>
          <w:sz w:val="30"/>
          <w:szCs w:val="30"/>
        </w:rPr>
      </w:pPr>
      <w:r w:rsidRPr="007443BD">
        <w:rPr>
          <w:rFonts w:ascii="Calibri" w:hAnsi="Calibri" w:cs="Calibri"/>
          <w:sz w:val="30"/>
          <w:szCs w:val="30"/>
        </w:rPr>
        <w:t xml:space="preserve">   </w:t>
      </w:r>
      <w:r w:rsidR="007C499A" w:rsidRPr="007443BD">
        <w:rPr>
          <w:rFonts w:ascii="Calibri" w:hAnsi="Calibri" w:cs="Calibri"/>
          <w:sz w:val="30"/>
          <w:szCs w:val="30"/>
        </w:rPr>
        <w:t xml:space="preserve">He is preceded in death by his parents, Harry and Leola Saul; brothers, Preston, Walter, and Larry Saul; sister, Paula Kelly; 3 sisters-in-law; and nephew/Godchild, </w:t>
      </w:r>
      <w:proofErr w:type="spellStart"/>
      <w:r w:rsidR="007C499A" w:rsidRPr="007443BD">
        <w:rPr>
          <w:rFonts w:ascii="Calibri" w:hAnsi="Calibri" w:cs="Calibri"/>
          <w:sz w:val="30"/>
          <w:szCs w:val="30"/>
        </w:rPr>
        <w:t>Dramar</w:t>
      </w:r>
      <w:proofErr w:type="spellEnd"/>
      <w:r w:rsidR="007C499A" w:rsidRPr="007443BD">
        <w:rPr>
          <w:rFonts w:ascii="Calibri" w:hAnsi="Calibri" w:cs="Calibri"/>
          <w:sz w:val="30"/>
          <w:szCs w:val="30"/>
        </w:rPr>
        <w:t xml:space="preserve"> Saul. </w:t>
      </w:r>
    </w:p>
    <w:p w14:paraId="1120A2A2" w14:textId="77777777" w:rsidR="007443BD" w:rsidRDefault="007443BD" w:rsidP="007443BD">
      <w:pPr>
        <w:spacing w:after="0" w:line="240" w:lineRule="auto"/>
        <w:rPr>
          <w:rFonts w:ascii="Calibri" w:hAnsi="Calibri" w:cs="Calibri"/>
          <w:sz w:val="30"/>
          <w:szCs w:val="30"/>
        </w:rPr>
      </w:pPr>
      <w:r w:rsidRPr="007443BD">
        <w:rPr>
          <w:rFonts w:ascii="Calibri" w:hAnsi="Calibri" w:cs="Calibri"/>
          <w:sz w:val="30"/>
          <w:szCs w:val="30"/>
        </w:rPr>
        <w:t xml:space="preserve">   </w:t>
      </w:r>
      <w:r w:rsidR="007C499A" w:rsidRPr="007443BD">
        <w:rPr>
          <w:rFonts w:ascii="Calibri" w:hAnsi="Calibri" w:cs="Calibri"/>
          <w:sz w:val="30"/>
          <w:szCs w:val="30"/>
        </w:rPr>
        <w:t xml:space="preserve">A Gathering of Family and Friends will be held Friday, July 11, 2025, at Treasures of Life Funeral Services, 315 E. Airline Hwy., Gramercy, LA 70052 from 3pm to 5pm. Funeral services will be Saturday, July 12, 2025 at Treasures of Life Funeral Services, 315 E. Airline Hwy., Gramercy, LA 70052, for 11am; visitation is from 9am to 11 am. Entombment, Our Lady of Peace Catholic Church Mausoleum, 13281 LA 644, Vacherie, LA. </w:t>
      </w:r>
      <w:r w:rsidRPr="007443BD">
        <w:rPr>
          <w:rFonts w:ascii="Calibri" w:hAnsi="Calibri" w:cs="Calibri"/>
          <w:sz w:val="30"/>
          <w:szCs w:val="30"/>
        </w:rPr>
        <w:t xml:space="preserve"> </w:t>
      </w:r>
      <w:r w:rsidR="007C499A" w:rsidRPr="007443BD">
        <w:rPr>
          <w:rFonts w:ascii="Calibri" w:hAnsi="Calibri" w:cs="Calibri"/>
          <w:sz w:val="30"/>
          <w:szCs w:val="30"/>
        </w:rPr>
        <w:t>Repass: Our Lady of Peace Catholic Church Offertory, 13281 LA 644, Vacherie, LA.</w:t>
      </w:r>
    </w:p>
    <w:p w14:paraId="674CD7EA" w14:textId="77777777" w:rsidR="007443BD" w:rsidRPr="007443BD" w:rsidRDefault="007443BD" w:rsidP="007443BD">
      <w:pPr>
        <w:spacing w:after="0" w:line="240" w:lineRule="auto"/>
        <w:rPr>
          <w:rFonts w:ascii="Calibri" w:hAnsi="Calibri" w:cs="Calibri"/>
          <w:sz w:val="30"/>
          <w:szCs w:val="30"/>
        </w:rPr>
      </w:pPr>
    </w:p>
    <w:p w14:paraId="7E36B8FF" w14:textId="4D88B8A6" w:rsidR="006E2D89" w:rsidRPr="007443BD" w:rsidRDefault="006E2D89" w:rsidP="007443BD">
      <w:pPr>
        <w:spacing w:after="0" w:line="240" w:lineRule="auto"/>
        <w:rPr>
          <w:rFonts w:ascii="Calibri" w:hAnsi="Calibri" w:cs="Calibri"/>
          <w:sz w:val="30"/>
          <w:szCs w:val="30"/>
        </w:rPr>
      </w:pPr>
      <w:r w:rsidRPr="007443BD">
        <w:rPr>
          <w:rFonts w:ascii="Calibri" w:hAnsi="Calibri" w:cs="Calibri"/>
          <w:sz w:val="30"/>
          <w:szCs w:val="30"/>
        </w:rPr>
        <w:t>Treasures of Life Funeral Services, Gramercy, Louisiana</w:t>
      </w:r>
    </w:p>
    <w:p w14:paraId="39BA88DD" w14:textId="0AC7F5F7" w:rsidR="0009452F" w:rsidRDefault="008A2EDB" w:rsidP="007443BD">
      <w:pPr>
        <w:spacing w:after="0" w:line="240" w:lineRule="auto"/>
      </w:pPr>
      <w:r w:rsidRPr="007443BD">
        <w:rPr>
          <w:rFonts w:ascii="Calibri" w:hAnsi="Calibri" w:cs="Calibri"/>
          <w:sz w:val="30"/>
          <w:szCs w:val="30"/>
        </w:rPr>
        <w:t>July 13, 2025</w:t>
      </w:r>
    </w:p>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7E"/>
    <w:rsid w:val="0009452F"/>
    <w:rsid w:val="000F5DC1"/>
    <w:rsid w:val="001163B3"/>
    <w:rsid w:val="004C3683"/>
    <w:rsid w:val="00640D7E"/>
    <w:rsid w:val="006E2D89"/>
    <w:rsid w:val="007443BD"/>
    <w:rsid w:val="007C499A"/>
    <w:rsid w:val="008A2EDB"/>
    <w:rsid w:val="00A55C0D"/>
    <w:rsid w:val="00E747E7"/>
    <w:rsid w:val="00F4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3BDB"/>
  <w15:chartTrackingRefBased/>
  <w15:docId w15:val="{D5734769-2B66-4D6F-A127-2986879D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D7E"/>
    <w:rPr>
      <w:rFonts w:eastAsiaTheme="majorEastAsia" w:cstheme="majorBidi"/>
      <w:color w:val="272727" w:themeColor="text1" w:themeTint="D8"/>
    </w:rPr>
  </w:style>
  <w:style w:type="paragraph" w:styleId="Title">
    <w:name w:val="Title"/>
    <w:basedOn w:val="Normal"/>
    <w:next w:val="Normal"/>
    <w:link w:val="TitleChar"/>
    <w:uiPriority w:val="10"/>
    <w:qFormat/>
    <w:rsid w:val="0064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D7E"/>
    <w:pPr>
      <w:spacing w:before="160"/>
      <w:jc w:val="center"/>
    </w:pPr>
    <w:rPr>
      <w:i/>
      <w:iCs/>
      <w:color w:val="404040" w:themeColor="text1" w:themeTint="BF"/>
    </w:rPr>
  </w:style>
  <w:style w:type="character" w:customStyle="1" w:styleId="QuoteChar">
    <w:name w:val="Quote Char"/>
    <w:basedOn w:val="DefaultParagraphFont"/>
    <w:link w:val="Quote"/>
    <w:uiPriority w:val="29"/>
    <w:rsid w:val="00640D7E"/>
    <w:rPr>
      <w:i/>
      <w:iCs/>
      <w:color w:val="404040" w:themeColor="text1" w:themeTint="BF"/>
    </w:rPr>
  </w:style>
  <w:style w:type="paragraph" w:styleId="ListParagraph">
    <w:name w:val="List Paragraph"/>
    <w:basedOn w:val="Normal"/>
    <w:uiPriority w:val="34"/>
    <w:qFormat/>
    <w:rsid w:val="00640D7E"/>
    <w:pPr>
      <w:ind w:left="720"/>
      <w:contextualSpacing/>
    </w:pPr>
  </w:style>
  <w:style w:type="character" w:styleId="IntenseEmphasis">
    <w:name w:val="Intense Emphasis"/>
    <w:basedOn w:val="DefaultParagraphFont"/>
    <w:uiPriority w:val="21"/>
    <w:qFormat/>
    <w:rsid w:val="00640D7E"/>
    <w:rPr>
      <w:i/>
      <w:iCs/>
      <w:color w:val="0F4761" w:themeColor="accent1" w:themeShade="BF"/>
    </w:rPr>
  </w:style>
  <w:style w:type="paragraph" w:styleId="IntenseQuote">
    <w:name w:val="Intense Quote"/>
    <w:basedOn w:val="Normal"/>
    <w:next w:val="Normal"/>
    <w:link w:val="IntenseQuoteChar"/>
    <w:uiPriority w:val="30"/>
    <w:qFormat/>
    <w:rsid w:val="00640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D7E"/>
    <w:rPr>
      <w:i/>
      <w:iCs/>
      <w:color w:val="0F4761" w:themeColor="accent1" w:themeShade="BF"/>
    </w:rPr>
  </w:style>
  <w:style w:type="character" w:styleId="IntenseReference">
    <w:name w:val="Intense Reference"/>
    <w:basedOn w:val="DefaultParagraphFont"/>
    <w:uiPriority w:val="32"/>
    <w:qFormat/>
    <w:rsid w:val="00640D7E"/>
    <w:rPr>
      <w:b/>
      <w:bCs/>
      <w:smallCaps/>
      <w:color w:val="0F4761" w:themeColor="accent1" w:themeShade="BF"/>
      <w:spacing w:val="5"/>
    </w:rPr>
  </w:style>
  <w:style w:type="character" w:styleId="Hyperlink">
    <w:name w:val="Hyperlink"/>
    <w:basedOn w:val="DefaultParagraphFont"/>
    <w:uiPriority w:val="99"/>
    <w:unhideWhenUsed/>
    <w:rsid w:val="00A55C0D"/>
    <w:rPr>
      <w:color w:val="467886" w:themeColor="hyperlink"/>
      <w:u w:val="single"/>
    </w:rPr>
  </w:style>
  <w:style w:type="character" w:styleId="UnresolvedMention">
    <w:name w:val="Unresolved Mention"/>
    <w:basedOn w:val="DefaultParagraphFont"/>
    <w:uiPriority w:val="99"/>
    <w:semiHidden/>
    <w:unhideWhenUsed/>
    <w:rsid w:val="00A55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06745">
      <w:bodyDiv w:val="1"/>
      <w:marLeft w:val="0"/>
      <w:marRight w:val="0"/>
      <w:marTop w:val="0"/>
      <w:marBottom w:val="0"/>
      <w:divBdr>
        <w:top w:val="none" w:sz="0" w:space="0" w:color="auto"/>
        <w:left w:val="none" w:sz="0" w:space="0" w:color="auto"/>
        <w:bottom w:val="none" w:sz="0" w:space="0" w:color="auto"/>
        <w:right w:val="none" w:sz="0" w:space="0" w:color="auto"/>
      </w:divBdr>
    </w:div>
    <w:div w:id="778719034">
      <w:bodyDiv w:val="1"/>
      <w:marLeft w:val="0"/>
      <w:marRight w:val="0"/>
      <w:marTop w:val="0"/>
      <w:marBottom w:val="0"/>
      <w:divBdr>
        <w:top w:val="none" w:sz="0" w:space="0" w:color="auto"/>
        <w:left w:val="none" w:sz="0" w:space="0" w:color="auto"/>
        <w:bottom w:val="none" w:sz="0" w:space="0" w:color="auto"/>
        <w:right w:val="none" w:sz="0" w:space="0" w:color="auto"/>
      </w:divBdr>
    </w:div>
    <w:div w:id="1101145995">
      <w:bodyDiv w:val="1"/>
      <w:marLeft w:val="0"/>
      <w:marRight w:val="0"/>
      <w:marTop w:val="0"/>
      <w:marBottom w:val="0"/>
      <w:divBdr>
        <w:top w:val="none" w:sz="0" w:space="0" w:color="auto"/>
        <w:left w:val="none" w:sz="0" w:space="0" w:color="auto"/>
        <w:bottom w:val="none" w:sz="0" w:space="0" w:color="auto"/>
        <w:right w:val="none" w:sz="0" w:space="0" w:color="auto"/>
      </w:divBdr>
    </w:div>
    <w:div w:id="1132358217">
      <w:bodyDiv w:val="1"/>
      <w:marLeft w:val="0"/>
      <w:marRight w:val="0"/>
      <w:marTop w:val="0"/>
      <w:marBottom w:val="0"/>
      <w:divBdr>
        <w:top w:val="none" w:sz="0" w:space="0" w:color="auto"/>
        <w:left w:val="none" w:sz="0" w:space="0" w:color="auto"/>
        <w:bottom w:val="none" w:sz="0" w:space="0" w:color="auto"/>
        <w:right w:val="none" w:sz="0" w:space="0" w:color="auto"/>
      </w:divBdr>
      <w:divsChild>
        <w:div w:id="995186136">
          <w:marLeft w:val="1680"/>
          <w:marRight w:val="1680"/>
          <w:marTop w:val="0"/>
          <w:marBottom w:val="0"/>
          <w:divBdr>
            <w:top w:val="none" w:sz="0" w:space="0" w:color="auto"/>
            <w:left w:val="none" w:sz="0" w:space="0" w:color="auto"/>
            <w:bottom w:val="none" w:sz="0" w:space="0" w:color="auto"/>
            <w:right w:val="none" w:sz="0" w:space="0" w:color="auto"/>
          </w:divBdr>
        </w:div>
        <w:div w:id="1310087240">
          <w:marLeft w:val="0"/>
          <w:marRight w:val="0"/>
          <w:marTop w:val="0"/>
          <w:marBottom w:val="0"/>
          <w:divBdr>
            <w:top w:val="none" w:sz="0" w:space="0" w:color="auto"/>
            <w:left w:val="none" w:sz="0" w:space="0" w:color="auto"/>
            <w:bottom w:val="none" w:sz="0" w:space="0" w:color="auto"/>
            <w:right w:val="none" w:sz="0" w:space="0" w:color="auto"/>
          </w:divBdr>
          <w:divsChild>
            <w:div w:id="1601989341">
              <w:marLeft w:val="1680"/>
              <w:marRight w:val="1680"/>
              <w:marTop w:val="0"/>
              <w:marBottom w:val="0"/>
              <w:divBdr>
                <w:top w:val="none" w:sz="0" w:space="0" w:color="auto"/>
                <w:left w:val="none" w:sz="0" w:space="0" w:color="auto"/>
                <w:bottom w:val="none" w:sz="0" w:space="0" w:color="auto"/>
                <w:right w:val="none" w:sz="0" w:space="0" w:color="auto"/>
              </w:divBdr>
            </w:div>
          </w:divsChild>
        </w:div>
        <w:div w:id="1875729573">
          <w:marLeft w:val="1680"/>
          <w:marRight w:val="1680"/>
          <w:marTop w:val="0"/>
          <w:marBottom w:val="360"/>
          <w:divBdr>
            <w:top w:val="none" w:sz="0" w:space="0" w:color="auto"/>
            <w:left w:val="none" w:sz="0" w:space="0" w:color="auto"/>
            <w:bottom w:val="none" w:sz="0" w:space="0" w:color="auto"/>
            <w:right w:val="none" w:sz="0" w:space="0" w:color="auto"/>
          </w:divBdr>
        </w:div>
      </w:divsChild>
    </w:div>
    <w:div w:id="1362320097">
      <w:bodyDiv w:val="1"/>
      <w:marLeft w:val="0"/>
      <w:marRight w:val="0"/>
      <w:marTop w:val="0"/>
      <w:marBottom w:val="0"/>
      <w:divBdr>
        <w:top w:val="none" w:sz="0" w:space="0" w:color="auto"/>
        <w:left w:val="none" w:sz="0" w:space="0" w:color="auto"/>
        <w:bottom w:val="none" w:sz="0" w:space="0" w:color="auto"/>
        <w:right w:val="none" w:sz="0" w:space="0" w:color="auto"/>
      </w:divBdr>
    </w:div>
    <w:div w:id="1437096917">
      <w:bodyDiv w:val="1"/>
      <w:marLeft w:val="0"/>
      <w:marRight w:val="0"/>
      <w:marTop w:val="0"/>
      <w:marBottom w:val="0"/>
      <w:divBdr>
        <w:top w:val="none" w:sz="0" w:space="0" w:color="auto"/>
        <w:left w:val="none" w:sz="0" w:space="0" w:color="auto"/>
        <w:bottom w:val="none" w:sz="0" w:space="0" w:color="auto"/>
        <w:right w:val="none" w:sz="0" w:space="0" w:color="auto"/>
      </w:divBdr>
    </w:div>
    <w:div w:id="1801193901">
      <w:bodyDiv w:val="1"/>
      <w:marLeft w:val="0"/>
      <w:marRight w:val="0"/>
      <w:marTop w:val="0"/>
      <w:marBottom w:val="0"/>
      <w:divBdr>
        <w:top w:val="none" w:sz="0" w:space="0" w:color="auto"/>
        <w:left w:val="none" w:sz="0" w:space="0" w:color="auto"/>
        <w:bottom w:val="none" w:sz="0" w:space="0" w:color="auto"/>
        <w:right w:val="none" w:sz="0" w:space="0" w:color="auto"/>
      </w:divBdr>
      <w:divsChild>
        <w:div w:id="1349452709">
          <w:marLeft w:val="1680"/>
          <w:marRight w:val="1680"/>
          <w:marTop w:val="0"/>
          <w:marBottom w:val="0"/>
          <w:divBdr>
            <w:top w:val="none" w:sz="0" w:space="0" w:color="auto"/>
            <w:left w:val="none" w:sz="0" w:space="0" w:color="auto"/>
            <w:bottom w:val="none" w:sz="0" w:space="0" w:color="auto"/>
            <w:right w:val="none" w:sz="0" w:space="0" w:color="auto"/>
          </w:divBdr>
        </w:div>
        <w:div w:id="1602562781">
          <w:marLeft w:val="0"/>
          <w:marRight w:val="0"/>
          <w:marTop w:val="0"/>
          <w:marBottom w:val="0"/>
          <w:divBdr>
            <w:top w:val="none" w:sz="0" w:space="0" w:color="auto"/>
            <w:left w:val="none" w:sz="0" w:space="0" w:color="auto"/>
            <w:bottom w:val="none" w:sz="0" w:space="0" w:color="auto"/>
            <w:right w:val="none" w:sz="0" w:space="0" w:color="auto"/>
          </w:divBdr>
          <w:divsChild>
            <w:div w:id="1225140743">
              <w:marLeft w:val="1680"/>
              <w:marRight w:val="1680"/>
              <w:marTop w:val="0"/>
              <w:marBottom w:val="0"/>
              <w:divBdr>
                <w:top w:val="none" w:sz="0" w:space="0" w:color="auto"/>
                <w:left w:val="none" w:sz="0" w:space="0" w:color="auto"/>
                <w:bottom w:val="none" w:sz="0" w:space="0" w:color="auto"/>
                <w:right w:val="none" w:sz="0" w:space="0" w:color="auto"/>
              </w:divBdr>
            </w:div>
          </w:divsChild>
        </w:div>
        <w:div w:id="2041973143">
          <w:marLeft w:val="1680"/>
          <w:marRight w:val="1680"/>
          <w:marTop w:val="0"/>
          <w:marBottom w:val="360"/>
          <w:divBdr>
            <w:top w:val="none" w:sz="0" w:space="0" w:color="auto"/>
            <w:left w:val="none" w:sz="0" w:space="0" w:color="auto"/>
            <w:bottom w:val="none" w:sz="0" w:space="0" w:color="auto"/>
            <w:right w:val="none" w:sz="0" w:space="0" w:color="auto"/>
          </w:divBdr>
        </w:div>
      </w:divsChild>
    </w:div>
    <w:div w:id="21214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2025-07-13T21:13:00Z</dcterms:created>
  <dcterms:modified xsi:type="dcterms:W3CDTF">2025-09-20T11:54:00Z</dcterms:modified>
</cp:coreProperties>
</file>