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A34740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Albert Paul </w:t>
      </w:r>
      <w:proofErr w:type="spellStart"/>
      <w:r>
        <w:rPr>
          <w:rFonts w:cstheme="minorHAnsi"/>
          <w:sz w:val="40"/>
          <w:szCs w:val="40"/>
        </w:rPr>
        <w:t>Zeringue</w:t>
      </w:r>
      <w:proofErr w:type="spellEnd"/>
      <w:r>
        <w:rPr>
          <w:rFonts w:cstheme="minorHAnsi"/>
          <w:sz w:val="40"/>
          <w:szCs w:val="40"/>
        </w:rPr>
        <w:t>, Jr.</w:t>
      </w:r>
    </w:p>
    <w:p w:rsidR="00067ED4" w:rsidRPr="00067ED4" w:rsidRDefault="00AD35AE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September </w:t>
      </w:r>
      <w:r w:rsidR="00A34740">
        <w:rPr>
          <w:rFonts w:cstheme="minorHAnsi"/>
          <w:sz w:val="40"/>
          <w:szCs w:val="40"/>
        </w:rPr>
        <w:t>17, 1924 – January 3, 2005</w:t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A34740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473940" cy="2345951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ringueAlbertP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722" cy="234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AD35AE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A34740" w:rsidRDefault="00A34740" w:rsidP="00A347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A34740">
        <w:rPr>
          <w:rFonts w:cstheme="minorHAnsi"/>
          <w:color w:val="000000"/>
          <w:sz w:val="30"/>
          <w:szCs w:val="30"/>
        </w:rPr>
        <w:t xml:space="preserve">Albert Paul "Bear" ZERINGUE, a loving husband, father and grandfather, he went to be with the Lord at 5:20 pm Monday, Jan 3, 2005, at Our Lady of the Lake Regional Medical Center, Baton Rouge. He was 80, a resident of St. James and a retired clerk for St. James Co-op. He was a native of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Modeste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and a US Army veteran of World War II. </w:t>
      </w:r>
    </w:p>
    <w:p w:rsidR="00A34740" w:rsidRDefault="00A34740" w:rsidP="00A347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34740">
        <w:rPr>
          <w:rFonts w:cstheme="minorHAnsi"/>
          <w:color w:val="000000"/>
          <w:sz w:val="30"/>
          <w:szCs w:val="30"/>
        </w:rPr>
        <w:t xml:space="preserve">Visiting at St. James Catholic Church, St. James, from 9 am until Mass of Christian Burial at noon Wednesday, Jan 5, conducted by the Rev. Louis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Oubre</w:t>
      </w:r>
      <w:proofErr w:type="spellEnd"/>
      <w:r w:rsidRPr="00A34740">
        <w:rPr>
          <w:rFonts w:cstheme="minorHAnsi"/>
          <w:color w:val="000000"/>
          <w:sz w:val="30"/>
          <w:szCs w:val="30"/>
        </w:rPr>
        <w:t>.</w:t>
      </w:r>
      <w:proofErr w:type="gramEnd"/>
      <w:r w:rsidRPr="00A34740">
        <w:rPr>
          <w:rFonts w:cstheme="minorHAnsi"/>
          <w:color w:val="000000"/>
          <w:sz w:val="30"/>
          <w:szCs w:val="30"/>
        </w:rPr>
        <w:t xml:space="preserve"> </w:t>
      </w:r>
      <w:proofErr w:type="gramStart"/>
      <w:r w:rsidRPr="00A34740">
        <w:rPr>
          <w:rFonts w:cstheme="minorHAnsi"/>
          <w:color w:val="000000"/>
          <w:sz w:val="30"/>
          <w:szCs w:val="30"/>
        </w:rPr>
        <w:t>Entombment in church mausoleum.</w:t>
      </w:r>
      <w:proofErr w:type="gramEnd"/>
      <w:r w:rsidRPr="00A34740">
        <w:rPr>
          <w:rFonts w:cstheme="minorHAnsi"/>
          <w:color w:val="000000"/>
          <w:sz w:val="30"/>
          <w:szCs w:val="30"/>
        </w:rPr>
        <w:t xml:space="preserve"> </w:t>
      </w:r>
    </w:p>
    <w:p w:rsidR="00A34740" w:rsidRDefault="00A34740" w:rsidP="00A347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34740">
        <w:rPr>
          <w:rFonts w:cstheme="minorHAnsi"/>
          <w:color w:val="000000"/>
          <w:sz w:val="30"/>
          <w:szCs w:val="30"/>
        </w:rPr>
        <w:t xml:space="preserve">Survived by his beloved wife, Mary Puller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; two daughters, Linda Thompson and Tina Thompson McMann; four sons, Lester and Joseph Prichard and Timothy and Clifford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Efird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; three sisters, Ethel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Oubre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, Lillian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Ledet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and Anna Mae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Ledet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; two brothers-in-law, Riley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Folse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and Herman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Ledet</w:t>
      </w:r>
      <w:proofErr w:type="spellEnd"/>
      <w:r w:rsidRPr="00A34740">
        <w:rPr>
          <w:rFonts w:cstheme="minorHAnsi"/>
          <w:color w:val="000000"/>
          <w:sz w:val="30"/>
          <w:szCs w:val="30"/>
        </w:rPr>
        <w:t>; 18 grandchildren, four great-grandchildren and numerous nieces, nephews, cousins and friends.</w:t>
      </w:r>
      <w:proofErr w:type="gramEnd"/>
      <w:r w:rsidRPr="00A34740">
        <w:rPr>
          <w:rFonts w:cstheme="minorHAnsi"/>
          <w:color w:val="000000"/>
          <w:sz w:val="30"/>
          <w:szCs w:val="30"/>
        </w:rPr>
        <w:t xml:space="preserve"> </w:t>
      </w:r>
    </w:p>
    <w:p w:rsidR="00A34740" w:rsidRPr="00A34740" w:rsidRDefault="00A34740" w:rsidP="00A347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proofErr w:type="gramStart"/>
      <w:r w:rsidRPr="00A34740">
        <w:rPr>
          <w:rFonts w:cstheme="minorHAnsi"/>
          <w:color w:val="000000"/>
          <w:sz w:val="30"/>
          <w:szCs w:val="30"/>
        </w:rPr>
        <w:t>Preceded</w:t>
      </w:r>
      <w:proofErr w:type="gramEnd"/>
      <w:r w:rsidRPr="00A34740">
        <w:rPr>
          <w:rFonts w:cstheme="minorHAnsi"/>
          <w:color w:val="000000"/>
          <w:sz w:val="30"/>
          <w:szCs w:val="30"/>
        </w:rPr>
        <w:t xml:space="preserve"> in death by his parents, Albert Sr. and Regina Waguespack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; and two sisters,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Thersa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Folse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and Aline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Becnel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. </w:t>
      </w:r>
      <w:r w:rsidRPr="00A34740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A34740">
        <w:rPr>
          <w:rFonts w:cstheme="minorHAnsi"/>
          <w:color w:val="000000"/>
          <w:sz w:val="30"/>
          <w:szCs w:val="30"/>
        </w:rPr>
        <w:t xml:space="preserve">He was a member of St. James Welcome Citizens. </w:t>
      </w:r>
      <w:proofErr w:type="spellStart"/>
      <w:r w:rsidRPr="00A34740">
        <w:rPr>
          <w:rFonts w:cstheme="minorHAnsi"/>
          <w:color w:val="000000"/>
          <w:sz w:val="30"/>
          <w:szCs w:val="30"/>
        </w:rPr>
        <w:t>Ourso</w:t>
      </w:r>
      <w:proofErr w:type="spellEnd"/>
      <w:r w:rsidRPr="00A34740">
        <w:rPr>
          <w:rFonts w:cstheme="minorHAnsi"/>
          <w:color w:val="000000"/>
          <w:sz w:val="30"/>
          <w:szCs w:val="30"/>
        </w:rPr>
        <w:t xml:space="preserve"> Funeral Home, Donaldsonville, is in charge of arrangements</w:t>
      </w:r>
    </w:p>
    <w:p w:rsidR="00A34740" w:rsidRPr="00A34740" w:rsidRDefault="00A34740" w:rsidP="00A34740">
      <w:pPr>
        <w:spacing w:after="0" w:line="240" w:lineRule="auto"/>
        <w:rPr>
          <w:rFonts w:cstheme="minorHAnsi"/>
          <w:color w:val="000000"/>
          <w:sz w:val="30"/>
          <w:szCs w:val="30"/>
        </w:rPr>
      </w:pPr>
    </w:p>
    <w:p w:rsidR="00A34740" w:rsidRDefault="00A34740" w:rsidP="00A3474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A34740">
        <w:rPr>
          <w:rFonts w:cstheme="minorHAnsi"/>
          <w:color w:val="000000"/>
          <w:sz w:val="30"/>
          <w:szCs w:val="30"/>
        </w:rPr>
        <w:t>The Advocate, Baton Rouge, LA</w:t>
      </w:r>
    </w:p>
    <w:p w:rsidR="000D7503" w:rsidRPr="00A34740" w:rsidRDefault="00A34740" w:rsidP="00A34740">
      <w:pPr>
        <w:spacing w:after="0" w:line="240" w:lineRule="auto"/>
        <w:rPr>
          <w:rFonts w:cstheme="minorHAnsi"/>
          <w:sz w:val="30"/>
          <w:szCs w:val="30"/>
        </w:rPr>
      </w:pPr>
      <w:bookmarkStart w:id="0" w:name="_GoBack"/>
      <w:bookmarkEnd w:id="0"/>
      <w:r w:rsidRPr="00A34740">
        <w:rPr>
          <w:rFonts w:cstheme="minorHAnsi"/>
          <w:color w:val="000000"/>
          <w:sz w:val="30"/>
          <w:szCs w:val="30"/>
        </w:rPr>
        <w:t>Wednesday, January 5, 2005</w:t>
      </w:r>
    </w:p>
    <w:sectPr w:rsidR="000D7503" w:rsidRPr="00A34740" w:rsidSect="001D0C28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D0C28"/>
    <w:rsid w:val="001D786E"/>
    <w:rsid w:val="001E37D4"/>
    <w:rsid w:val="001F5945"/>
    <w:rsid w:val="0025744E"/>
    <w:rsid w:val="002C685A"/>
    <w:rsid w:val="00345F33"/>
    <w:rsid w:val="003C0D79"/>
    <w:rsid w:val="003C4CC9"/>
    <w:rsid w:val="004E41E8"/>
    <w:rsid w:val="00515CD5"/>
    <w:rsid w:val="00566C82"/>
    <w:rsid w:val="005A78E5"/>
    <w:rsid w:val="00660D8A"/>
    <w:rsid w:val="00677647"/>
    <w:rsid w:val="006861C2"/>
    <w:rsid w:val="006D0CC2"/>
    <w:rsid w:val="00824940"/>
    <w:rsid w:val="00863EEA"/>
    <w:rsid w:val="00891ED8"/>
    <w:rsid w:val="00905E72"/>
    <w:rsid w:val="00A34740"/>
    <w:rsid w:val="00A423F2"/>
    <w:rsid w:val="00A749F7"/>
    <w:rsid w:val="00AD35AE"/>
    <w:rsid w:val="00CC6754"/>
    <w:rsid w:val="00D25A42"/>
    <w:rsid w:val="00D40489"/>
    <w:rsid w:val="00D47829"/>
    <w:rsid w:val="00D65DB1"/>
    <w:rsid w:val="00D77656"/>
    <w:rsid w:val="00D81AF7"/>
    <w:rsid w:val="00D9543E"/>
    <w:rsid w:val="00DC46C2"/>
    <w:rsid w:val="00DD7BD7"/>
    <w:rsid w:val="00E170E2"/>
    <w:rsid w:val="00E6740D"/>
    <w:rsid w:val="00EB054C"/>
    <w:rsid w:val="00EF0224"/>
    <w:rsid w:val="00F16AC5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2022-09-14T19:58:00Z</dcterms:created>
  <dcterms:modified xsi:type="dcterms:W3CDTF">2022-09-14T19:58:00Z</dcterms:modified>
</cp:coreProperties>
</file>