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F08" w:rsidRDefault="00153A7D" w:rsidP="00DE5C0D">
      <w:pPr>
        <w:spacing w:after="0" w:line="240" w:lineRule="auto"/>
        <w:jc w:val="center"/>
        <w:rPr>
          <w:sz w:val="40"/>
          <w:szCs w:val="40"/>
        </w:rPr>
      </w:pPr>
      <w:r>
        <w:rPr>
          <w:sz w:val="40"/>
          <w:szCs w:val="40"/>
        </w:rPr>
        <w:t>Melba (Bourgeois)</w:t>
      </w:r>
      <w:r w:rsidR="00AE4439">
        <w:rPr>
          <w:sz w:val="40"/>
          <w:szCs w:val="40"/>
        </w:rPr>
        <w:t xml:space="preserve"> Berthelot</w:t>
      </w:r>
    </w:p>
    <w:p w:rsidR="00DE5C0D" w:rsidRDefault="00153A7D" w:rsidP="00DE5C0D">
      <w:pPr>
        <w:spacing w:after="0" w:line="240" w:lineRule="auto"/>
        <w:jc w:val="center"/>
        <w:rPr>
          <w:sz w:val="40"/>
          <w:szCs w:val="40"/>
        </w:rPr>
      </w:pPr>
      <w:r>
        <w:rPr>
          <w:sz w:val="40"/>
          <w:szCs w:val="40"/>
        </w:rPr>
        <w:t>March 8, 1912 – February 25, 2002</w:t>
      </w:r>
    </w:p>
    <w:p w:rsidR="00DE5C0D" w:rsidRPr="00DE5C0D" w:rsidRDefault="00DE5C0D" w:rsidP="00DE5C0D">
      <w:pPr>
        <w:spacing w:after="0" w:line="240" w:lineRule="auto"/>
        <w:jc w:val="center"/>
        <w:rPr>
          <w:sz w:val="24"/>
          <w:szCs w:val="24"/>
        </w:rPr>
      </w:pPr>
    </w:p>
    <w:p w:rsidR="00DE5C0D" w:rsidRPr="00DE5C0D" w:rsidRDefault="00153A7D" w:rsidP="00817A74">
      <w:pPr>
        <w:spacing w:after="0" w:line="240" w:lineRule="auto"/>
        <w:jc w:val="center"/>
        <w:rPr>
          <w:sz w:val="30"/>
          <w:szCs w:val="30"/>
        </w:rPr>
      </w:pPr>
      <w:bookmarkStart w:id="0" w:name="_GoBack"/>
      <w:r>
        <w:rPr>
          <w:noProof/>
        </w:rPr>
        <w:drawing>
          <wp:inline distT="0" distB="0" distL="0" distR="0">
            <wp:extent cx="3752850" cy="2121997"/>
            <wp:effectExtent l="0" t="0" r="0" b="0"/>
            <wp:docPr id="5" name="Picture 5" descr="Larger memorial image 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rger memorial image loadi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254" t="9825" r="4918" b="16535"/>
                    <a:stretch/>
                  </pic:blipFill>
                  <pic:spPr bwMode="auto">
                    <a:xfrm>
                      <a:off x="0" y="0"/>
                      <a:ext cx="3758629" cy="2125265"/>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DE5C0D" w:rsidRPr="00AE4439" w:rsidRDefault="00DE5C0D" w:rsidP="00DE5C0D">
      <w:pPr>
        <w:spacing w:after="0" w:line="240" w:lineRule="auto"/>
        <w:jc w:val="center"/>
        <w:rPr>
          <w:rFonts w:cstheme="minorHAnsi"/>
          <w:sz w:val="30"/>
          <w:szCs w:val="30"/>
        </w:rPr>
      </w:pPr>
      <w:r w:rsidRPr="00AE4439">
        <w:rPr>
          <w:rFonts w:cstheme="minorHAnsi"/>
          <w:sz w:val="30"/>
          <w:szCs w:val="30"/>
        </w:rPr>
        <w:t>Photo by Mary Agnes Hammett</w:t>
      </w:r>
    </w:p>
    <w:p w:rsidR="00DE5C0D" w:rsidRPr="00AE4439" w:rsidRDefault="00DE5C0D" w:rsidP="00DE5C0D">
      <w:pPr>
        <w:spacing w:after="0" w:line="240" w:lineRule="auto"/>
        <w:jc w:val="center"/>
        <w:rPr>
          <w:rFonts w:cstheme="minorHAnsi"/>
          <w:sz w:val="30"/>
          <w:szCs w:val="30"/>
        </w:rPr>
      </w:pPr>
    </w:p>
    <w:p w:rsidR="00153A7D" w:rsidRPr="00153A7D" w:rsidRDefault="00153A7D" w:rsidP="00153A7D">
      <w:pPr>
        <w:spacing w:after="0" w:line="240" w:lineRule="auto"/>
        <w:rPr>
          <w:rFonts w:cstheme="minorHAnsi"/>
          <w:color w:val="36322D"/>
          <w:sz w:val="30"/>
          <w:szCs w:val="30"/>
          <w:shd w:val="clear" w:color="auto" w:fill="FAFAFA"/>
        </w:rPr>
      </w:pPr>
      <w:r>
        <w:rPr>
          <w:rFonts w:cstheme="minorHAnsi"/>
          <w:color w:val="36322D"/>
          <w:sz w:val="30"/>
          <w:szCs w:val="30"/>
          <w:shd w:val="clear" w:color="auto" w:fill="FAFAFA"/>
        </w:rPr>
        <w:t xml:space="preserve">   </w:t>
      </w:r>
      <w:r w:rsidRPr="00153A7D">
        <w:rPr>
          <w:rFonts w:cstheme="minorHAnsi"/>
          <w:color w:val="36322D"/>
          <w:sz w:val="30"/>
          <w:szCs w:val="30"/>
          <w:shd w:val="clear" w:color="auto" w:fill="FAFAFA"/>
        </w:rPr>
        <w:t xml:space="preserve">Melba (Mabel) Bourgeois </w:t>
      </w:r>
      <w:proofErr w:type="gramStart"/>
      <w:r w:rsidRPr="00153A7D">
        <w:rPr>
          <w:rFonts w:cstheme="minorHAnsi"/>
          <w:color w:val="36322D"/>
          <w:sz w:val="30"/>
          <w:szCs w:val="30"/>
          <w:shd w:val="clear" w:color="auto" w:fill="FAFAFA"/>
        </w:rPr>
        <w:t>Berthelot,</w:t>
      </w:r>
      <w:proofErr w:type="gramEnd"/>
      <w:r w:rsidRPr="00153A7D">
        <w:rPr>
          <w:rFonts w:cstheme="minorHAnsi"/>
          <w:color w:val="36322D"/>
          <w:sz w:val="30"/>
          <w:szCs w:val="30"/>
          <w:shd w:val="clear" w:color="auto" w:fill="FAFAFA"/>
        </w:rPr>
        <w:t xml:space="preserve"> Died on Monday, February 25, 2002 At 7:00 Am.</w:t>
      </w:r>
      <w:r w:rsidRPr="00153A7D">
        <w:rPr>
          <w:rFonts w:cstheme="minorHAnsi"/>
          <w:color w:val="36322D"/>
          <w:sz w:val="30"/>
          <w:szCs w:val="30"/>
        </w:rPr>
        <w:br/>
      </w:r>
      <w:r>
        <w:rPr>
          <w:rFonts w:cstheme="minorHAnsi"/>
          <w:color w:val="36322D"/>
          <w:sz w:val="30"/>
          <w:szCs w:val="30"/>
        </w:rPr>
        <w:t xml:space="preserve">   </w:t>
      </w:r>
      <w:r w:rsidRPr="00153A7D">
        <w:rPr>
          <w:rFonts w:cstheme="minorHAnsi"/>
          <w:color w:val="36322D"/>
          <w:sz w:val="30"/>
          <w:szCs w:val="30"/>
          <w:shd w:val="clear" w:color="auto" w:fill="FAFAFA"/>
        </w:rPr>
        <w:t xml:space="preserve">Wife Of The Late Antoine 'Shine' Berthelot, Sr. Daughter Of The Late Henry And Josephine </w:t>
      </w:r>
      <w:proofErr w:type="spellStart"/>
      <w:r w:rsidRPr="00153A7D">
        <w:rPr>
          <w:rFonts w:cstheme="minorHAnsi"/>
          <w:color w:val="36322D"/>
          <w:sz w:val="30"/>
          <w:szCs w:val="30"/>
          <w:shd w:val="clear" w:color="auto" w:fill="FAFAFA"/>
        </w:rPr>
        <w:t>Caillouet</w:t>
      </w:r>
      <w:proofErr w:type="spellEnd"/>
      <w:r w:rsidRPr="00153A7D">
        <w:rPr>
          <w:rFonts w:cstheme="minorHAnsi"/>
          <w:color w:val="36322D"/>
          <w:sz w:val="30"/>
          <w:szCs w:val="30"/>
          <w:shd w:val="clear" w:color="auto" w:fill="FAFAFA"/>
        </w:rPr>
        <w:t xml:space="preserve"> Bourgeois. Mother </w:t>
      </w:r>
      <w:proofErr w:type="gramStart"/>
      <w:r w:rsidRPr="00153A7D">
        <w:rPr>
          <w:rFonts w:cstheme="minorHAnsi"/>
          <w:color w:val="36322D"/>
          <w:sz w:val="30"/>
          <w:szCs w:val="30"/>
          <w:shd w:val="clear" w:color="auto" w:fill="FAFAFA"/>
        </w:rPr>
        <w:t>And</w:t>
      </w:r>
      <w:proofErr w:type="gramEnd"/>
      <w:r w:rsidRPr="00153A7D">
        <w:rPr>
          <w:rFonts w:cstheme="minorHAnsi"/>
          <w:color w:val="36322D"/>
          <w:sz w:val="30"/>
          <w:szCs w:val="30"/>
          <w:shd w:val="clear" w:color="auto" w:fill="FAFAFA"/>
        </w:rPr>
        <w:t xml:space="preserve"> Mother-In-Law Of Melba B. </w:t>
      </w:r>
      <w:proofErr w:type="gramStart"/>
      <w:r w:rsidRPr="00153A7D">
        <w:rPr>
          <w:rFonts w:cstheme="minorHAnsi"/>
          <w:color w:val="36322D"/>
          <w:sz w:val="30"/>
          <w:szCs w:val="30"/>
          <w:shd w:val="clear" w:color="auto" w:fill="FAFAFA"/>
        </w:rPr>
        <w:t>And The Late Robert Leblanc, Joyce B.</w:t>
      </w:r>
      <w:proofErr w:type="gramEnd"/>
      <w:r w:rsidRPr="00153A7D">
        <w:rPr>
          <w:rFonts w:cstheme="minorHAnsi"/>
          <w:color w:val="36322D"/>
          <w:sz w:val="30"/>
          <w:szCs w:val="30"/>
          <w:shd w:val="clear" w:color="auto" w:fill="FAFAFA"/>
        </w:rPr>
        <w:t xml:space="preserve"> </w:t>
      </w:r>
      <w:proofErr w:type="gramStart"/>
      <w:r w:rsidRPr="00153A7D">
        <w:rPr>
          <w:rFonts w:cstheme="minorHAnsi"/>
          <w:color w:val="36322D"/>
          <w:sz w:val="30"/>
          <w:szCs w:val="30"/>
          <w:shd w:val="clear" w:color="auto" w:fill="FAFAFA"/>
        </w:rPr>
        <w:t>And Godfrey Millet, Sr., Marietta B.</w:t>
      </w:r>
      <w:proofErr w:type="gramEnd"/>
      <w:r w:rsidRPr="00153A7D">
        <w:rPr>
          <w:rFonts w:cstheme="minorHAnsi"/>
          <w:color w:val="36322D"/>
          <w:sz w:val="30"/>
          <w:szCs w:val="30"/>
          <w:shd w:val="clear" w:color="auto" w:fill="FAFAFA"/>
        </w:rPr>
        <w:t xml:space="preserve"> And Albert Bourgeois, Antoine, Jr. 'Tweet' </w:t>
      </w:r>
      <w:proofErr w:type="gramStart"/>
      <w:r w:rsidRPr="00153A7D">
        <w:rPr>
          <w:rFonts w:cstheme="minorHAnsi"/>
          <w:color w:val="36322D"/>
          <w:sz w:val="30"/>
          <w:szCs w:val="30"/>
          <w:shd w:val="clear" w:color="auto" w:fill="FAFAFA"/>
        </w:rPr>
        <w:t>And</w:t>
      </w:r>
      <w:proofErr w:type="gramEnd"/>
      <w:r w:rsidRPr="00153A7D">
        <w:rPr>
          <w:rFonts w:cstheme="minorHAnsi"/>
          <w:color w:val="36322D"/>
          <w:sz w:val="30"/>
          <w:szCs w:val="30"/>
          <w:shd w:val="clear" w:color="auto" w:fill="FAFAFA"/>
        </w:rPr>
        <w:t xml:space="preserve"> Sandra Berthelot, Sharon B. And Malcolm </w:t>
      </w:r>
      <w:proofErr w:type="spellStart"/>
      <w:r w:rsidRPr="00153A7D">
        <w:rPr>
          <w:rFonts w:cstheme="minorHAnsi"/>
          <w:color w:val="36322D"/>
          <w:sz w:val="30"/>
          <w:szCs w:val="30"/>
          <w:shd w:val="clear" w:color="auto" w:fill="FAFAFA"/>
        </w:rPr>
        <w:t>Sensebe</w:t>
      </w:r>
      <w:proofErr w:type="spellEnd"/>
      <w:r w:rsidRPr="00153A7D">
        <w:rPr>
          <w:rFonts w:cstheme="minorHAnsi"/>
          <w:color w:val="36322D"/>
          <w:sz w:val="30"/>
          <w:szCs w:val="30"/>
          <w:shd w:val="clear" w:color="auto" w:fill="FAFAFA"/>
        </w:rPr>
        <w:t xml:space="preserve"> </w:t>
      </w:r>
      <w:proofErr w:type="gramStart"/>
      <w:r w:rsidRPr="00153A7D">
        <w:rPr>
          <w:rFonts w:cstheme="minorHAnsi"/>
          <w:color w:val="36322D"/>
          <w:sz w:val="30"/>
          <w:szCs w:val="30"/>
          <w:shd w:val="clear" w:color="auto" w:fill="FAFAFA"/>
        </w:rPr>
        <w:t>And</w:t>
      </w:r>
      <w:proofErr w:type="gramEnd"/>
      <w:r w:rsidRPr="00153A7D">
        <w:rPr>
          <w:rFonts w:cstheme="minorHAnsi"/>
          <w:color w:val="36322D"/>
          <w:sz w:val="30"/>
          <w:szCs w:val="30"/>
          <w:shd w:val="clear" w:color="auto" w:fill="FAFAFA"/>
        </w:rPr>
        <w:t xml:space="preserve"> Denny Rae B. </w:t>
      </w:r>
      <w:proofErr w:type="gramStart"/>
      <w:r w:rsidRPr="00153A7D">
        <w:rPr>
          <w:rFonts w:cstheme="minorHAnsi"/>
          <w:color w:val="36322D"/>
          <w:sz w:val="30"/>
          <w:szCs w:val="30"/>
          <w:shd w:val="clear" w:color="auto" w:fill="FAFAFA"/>
        </w:rPr>
        <w:t xml:space="preserve">And Ronald </w:t>
      </w:r>
      <w:proofErr w:type="spellStart"/>
      <w:r w:rsidRPr="00153A7D">
        <w:rPr>
          <w:rFonts w:cstheme="minorHAnsi"/>
          <w:color w:val="36322D"/>
          <w:sz w:val="30"/>
          <w:szCs w:val="30"/>
          <w:shd w:val="clear" w:color="auto" w:fill="FAFAFA"/>
        </w:rPr>
        <w:t>Melancon</w:t>
      </w:r>
      <w:proofErr w:type="spellEnd"/>
      <w:r w:rsidRPr="00153A7D">
        <w:rPr>
          <w:rFonts w:cstheme="minorHAnsi"/>
          <w:color w:val="36322D"/>
          <w:sz w:val="30"/>
          <w:szCs w:val="30"/>
          <w:shd w:val="clear" w:color="auto" w:fill="FAFAFA"/>
        </w:rPr>
        <w:t>.</w:t>
      </w:r>
      <w:proofErr w:type="gramEnd"/>
      <w:r w:rsidRPr="00153A7D">
        <w:rPr>
          <w:rFonts w:cstheme="minorHAnsi"/>
          <w:color w:val="36322D"/>
          <w:sz w:val="30"/>
          <w:szCs w:val="30"/>
          <w:shd w:val="clear" w:color="auto" w:fill="FAFAFA"/>
        </w:rPr>
        <w:t xml:space="preserve"> </w:t>
      </w:r>
      <w:proofErr w:type="gramStart"/>
      <w:r w:rsidRPr="00153A7D">
        <w:rPr>
          <w:rFonts w:cstheme="minorHAnsi"/>
          <w:color w:val="36322D"/>
          <w:sz w:val="30"/>
          <w:szCs w:val="30"/>
          <w:shd w:val="clear" w:color="auto" w:fill="FAFAFA"/>
        </w:rPr>
        <w:t>Also Survived By 19 Grandchildren, 30 Great Grandchildren And 3 Step Grandchildren.</w:t>
      </w:r>
      <w:proofErr w:type="gramEnd"/>
      <w:r w:rsidRPr="00153A7D">
        <w:rPr>
          <w:rFonts w:cstheme="minorHAnsi"/>
          <w:color w:val="36322D"/>
          <w:sz w:val="30"/>
          <w:szCs w:val="30"/>
          <w:shd w:val="clear" w:color="auto" w:fill="FAFAFA"/>
        </w:rPr>
        <w:t xml:space="preserve"> </w:t>
      </w:r>
      <w:proofErr w:type="gramStart"/>
      <w:r w:rsidRPr="00153A7D">
        <w:rPr>
          <w:rFonts w:cstheme="minorHAnsi"/>
          <w:color w:val="36322D"/>
          <w:sz w:val="30"/>
          <w:szCs w:val="30"/>
          <w:shd w:val="clear" w:color="auto" w:fill="FAFAFA"/>
        </w:rPr>
        <w:t>Age 89.</w:t>
      </w:r>
      <w:proofErr w:type="gramEnd"/>
      <w:r w:rsidRPr="00153A7D">
        <w:rPr>
          <w:rFonts w:cstheme="minorHAnsi"/>
          <w:color w:val="36322D"/>
          <w:sz w:val="30"/>
          <w:szCs w:val="30"/>
        </w:rPr>
        <w:br/>
      </w:r>
      <w:r>
        <w:rPr>
          <w:rFonts w:cstheme="minorHAnsi"/>
          <w:color w:val="36322D"/>
          <w:sz w:val="30"/>
          <w:szCs w:val="30"/>
        </w:rPr>
        <w:t xml:space="preserve">   </w:t>
      </w:r>
      <w:proofErr w:type="gramStart"/>
      <w:r w:rsidRPr="00153A7D">
        <w:rPr>
          <w:rFonts w:cstheme="minorHAnsi"/>
          <w:color w:val="36322D"/>
          <w:sz w:val="30"/>
          <w:szCs w:val="30"/>
          <w:shd w:val="clear" w:color="auto" w:fill="FAFAFA"/>
        </w:rPr>
        <w:t xml:space="preserve">Also Survived By 1 Sister Mildred Laurent And The Late Marguerite Laurent, Marie Doming, Mae </w:t>
      </w:r>
      <w:proofErr w:type="spellStart"/>
      <w:r w:rsidRPr="00153A7D">
        <w:rPr>
          <w:rFonts w:cstheme="minorHAnsi"/>
          <w:color w:val="36322D"/>
          <w:sz w:val="30"/>
          <w:szCs w:val="30"/>
          <w:shd w:val="clear" w:color="auto" w:fill="FAFAFA"/>
        </w:rPr>
        <w:t>Troxler</w:t>
      </w:r>
      <w:proofErr w:type="spellEnd"/>
      <w:r w:rsidRPr="00153A7D">
        <w:rPr>
          <w:rFonts w:cstheme="minorHAnsi"/>
          <w:color w:val="36322D"/>
          <w:sz w:val="30"/>
          <w:szCs w:val="30"/>
          <w:shd w:val="clear" w:color="auto" w:fill="FAFAFA"/>
        </w:rPr>
        <w:t>, Edward, Randall, Raymond And Roy Bourgeois, 1 Grandchild And 1 Great Grandchild.</w:t>
      </w:r>
      <w:proofErr w:type="gramEnd"/>
      <w:r>
        <w:rPr>
          <w:rFonts w:cstheme="minorHAnsi"/>
          <w:color w:val="36322D"/>
          <w:sz w:val="30"/>
          <w:szCs w:val="30"/>
          <w:shd w:val="clear" w:color="auto" w:fill="FAFAFA"/>
        </w:rPr>
        <w:t xml:space="preserve">  </w:t>
      </w:r>
      <w:r w:rsidRPr="00153A7D">
        <w:rPr>
          <w:rFonts w:cstheme="minorHAnsi"/>
          <w:color w:val="36322D"/>
          <w:sz w:val="30"/>
          <w:szCs w:val="30"/>
          <w:shd w:val="clear" w:color="auto" w:fill="FAFAFA"/>
        </w:rPr>
        <w:t xml:space="preserve">A Native </w:t>
      </w:r>
      <w:proofErr w:type="gramStart"/>
      <w:r w:rsidRPr="00153A7D">
        <w:rPr>
          <w:rFonts w:cstheme="minorHAnsi"/>
          <w:color w:val="36322D"/>
          <w:sz w:val="30"/>
          <w:szCs w:val="30"/>
          <w:shd w:val="clear" w:color="auto" w:fill="FAFAFA"/>
        </w:rPr>
        <w:t>Of</w:t>
      </w:r>
      <w:proofErr w:type="gramEnd"/>
      <w:r w:rsidRPr="00153A7D">
        <w:rPr>
          <w:rFonts w:cstheme="minorHAnsi"/>
          <w:color w:val="36322D"/>
          <w:sz w:val="30"/>
          <w:szCs w:val="30"/>
          <w:shd w:val="clear" w:color="auto" w:fill="FAFAFA"/>
        </w:rPr>
        <w:t xml:space="preserve"> Convent, La. And A Resident Of Gramercy, La.</w:t>
      </w:r>
      <w:r w:rsidRPr="00153A7D">
        <w:rPr>
          <w:rFonts w:cstheme="minorHAnsi"/>
          <w:color w:val="36322D"/>
          <w:sz w:val="30"/>
          <w:szCs w:val="30"/>
        </w:rPr>
        <w:br/>
      </w:r>
      <w:r>
        <w:rPr>
          <w:rFonts w:cstheme="minorHAnsi"/>
          <w:color w:val="36322D"/>
          <w:sz w:val="30"/>
          <w:szCs w:val="30"/>
        </w:rPr>
        <w:t xml:space="preserve">   </w:t>
      </w:r>
      <w:r w:rsidRPr="00153A7D">
        <w:rPr>
          <w:rFonts w:cstheme="minorHAnsi"/>
          <w:color w:val="36322D"/>
          <w:sz w:val="30"/>
          <w:szCs w:val="30"/>
          <w:shd w:val="clear" w:color="auto" w:fill="FAFAFA"/>
        </w:rPr>
        <w:t xml:space="preserve">Relatives And Friends Of The Family Are Invited To Attend The Funeral Services. A Mass Of Christian Burial Will Be </w:t>
      </w:r>
      <w:proofErr w:type="spellStart"/>
      <w:r w:rsidRPr="00153A7D">
        <w:rPr>
          <w:rFonts w:cstheme="minorHAnsi"/>
          <w:color w:val="36322D"/>
          <w:sz w:val="30"/>
          <w:szCs w:val="30"/>
          <w:shd w:val="clear" w:color="auto" w:fill="FAFAFA"/>
        </w:rPr>
        <w:t>Celebratred</w:t>
      </w:r>
      <w:proofErr w:type="spellEnd"/>
      <w:r w:rsidRPr="00153A7D">
        <w:rPr>
          <w:rFonts w:cstheme="minorHAnsi"/>
          <w:color w:val="36322D"/>
          <w:sz w:val="30"/>
          <w:szCs w:val="30"/>
          <w:shd w:val="clear" w:color="auto" w:fill="FAFAFA"/>
        </w:rPr>
        <w:t xml:space="preserve"> On Thursday, February 28, 2002 At 11 Am At Sacred Heart Catholic Church, 1616 Main Street, Gramercy, La. Friends May Call At H.C. Alexander Funeral Home Of Lutcher, 2208 Jefferson Highway, On Wednesday Evening From 6 Until 9 Pm And At Sacred Heart Catholic Church On Thursday Morning From 8 Am Until Services. Interment Following At St. Joseph Cemetery, Paulina, La</w:t>
      </w:r>
      <w:r w:rsidRPr="00153A7D">
        <w:rPr>
          <w:rFonts w:cstheme="minorHAnsi"/>
          <w:color w:val="36322D"/>
          <w:sz w:val="30"/>
          <w:szCs w:val="30"/>
        </w:rPr>
        <w:br/>
      </w:r>
      <w:r w:rsidRPr="00153A7D">
        <w:rPr>
          <w:rFonts w:cstheme="minorHAnsi"/>
          <w:color w:val="36322D"/>
          <w:sz w:val="30"/>
          <w:szCs w:val="30"/>
        </w:rPr>
        <w:br/>
      </w:r>
      <w:r w:rsidRPr="00153A7D">
        <w:rPr>
          <w:rFonts w:cstheme="minorHAnsi"/>
          <w:color w:val="36322D"/>
          <w:sz w:val="30"/>
          <w:szCs w:val="30"/>
          <w:shd w:val="clear" w:color="auto" w:fill="FAFAFA"/>
        </w:rPr>
        <w:t xml:space="preserve">Published in </w:t>
      </w:r>
      <w:proofErr w:type="gramStart"/>
      <w:r w:rsidRPr="00153A7D">
        <w:rPr>
          <w:rFonts w:cstheme="minorHAnsi"/>
          <w:color w:val="36322D"/>
          <w:sz w:val="30"/>
          <w:szCs w:val="30"/>
          <w:shd w:val="clear" w:color="auto" w:fill="FAFAFA"/>
        </w:rPr>
        <w:t>The</w:t>
      </w:r>
      <w:proofErr w:type="gramEnd"/>
      <w:r w:rsidRPr="00153A7D">
        <w:rPr>
          <w:rFonts w:cstheme="minorHAnsi"/>
          <w:color w:val="36322D"/>
          <w:sz w:val="30"/>
          <w:szCs w:val="30"/>
          <w:shd w:val="clear" w:color="auto" w:fill="FAFAFA"/>
        </w:rPr>
        <w:t xml:space="preserve"> Times-Picayune</w:t>
      </w:r>
      <w:r w:rsidRPr="00153A7D">
        <w:rPr>
          <w:rFonts w:cstheme="minorHAnsi"/>
          <w:color w:val="36322D"/>
          <w:sz w:val="30"/>
          <w:szCs w:val="30"/>
          <w:shd w:val="clear" w:color="auto" w:fill="FAFAFA"/>
        </w:rPr>
        <w:t>, New Orleans, Louisiana</w:t>
      </w:r>
    </w:p>
    <w:p w:rsidR="00A21D4C" w:rsidRPr="00153A7D" w:rsidRDefault="00153A7D" w:rsidP="00153A7D">
      <w:pPr>
        <w:spacing w:after="0" w:line="240" w:lineRule="auto"/>
        <w:rPr>
          <w:rFonts w:cstheme="minorHAnsi"/>
          <w:sz w:val="30"/>
          <w:szCs w:val="30"/>
        </w:rPr>
      </w:pPr>
      <w:r w:rsidRPr="00153A7D">
        <w:rPr>
          <w:rFonts w:cstheme="minorHAnsi"/>
          <w:color w:val="36322D"/>
          <w:sz w:val="30"/>
          <w:szCs w:val="30"/>
          <w:shd w:val="clear" w:color="auto" w:fill="FAFAFA"/>
        </w:rPr>
        <w:t xml:space="preserve">February </w:t>
      </w:r>
      <w:r w:rsidRPr="00153A7D">
        <w:rPr>
          <w:rFonts w:cstheme="minorHAnsi"/>
          <w:color w:val="36322D"/>
          <w:sz w:val="30"/>
          <w:szCs w:val="30"/>
          <w:shd w:val="clear" w:color="auto" w:fill="FAFAFA"/>
        </w:rPr>
        <w:t>27</w:t>
      </w:r>
      <w:r w:rsidRPr="00153A7D">
        <w:rPr>
          <w:rFonts w:cstheme="minorHAnsi"/>
          <w:color w:val="36322D"/>
          <w:sz w:val="30"/>
          <w:szCs w:val="30"/>
          <w:shd w:val="clear" w:color="auto" w:fill="FAFAFA"/>
        </w:rPr>
        <w:t xml:space="preserve">, </w:t>
      </w:r>
      <w:r w:rsidRPr="00153A7D">
        <w:rPr>
          <w:rFonts w:cstheme="minorHAnsi"/>
          <w:color w:val="36322D"/>
          <w:sz w:val="30"/>
          <w:szCs w:val="30"/>
          <w:shd w:val="clear" w:color="auto" w:fill="FAFAFA"/>
        </w:rPr>
        <w:t>2002</w:t>
      </w:r>
    </w:p>
    <w:sectPr w:rsidR="00A21D4C" w:rsidRPr="00153A7D" w:rsidSect="00164272">
      <w:pgSz w:w="12240" w:h="15840" w:code="1"/>
      <w:pgMar w:top="1440" w:right="1008"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C0D"/>
    <w:rsid w:val="00153A7D"/>
    <w:rsid w:val="00164272"/>
    <w:rsid w:val="001F5589"/>
    <w:rsid w:val="00236786"/>
    <w:rsid w:val="00386390"/>
    <w:rsid w:val="003F627D"/>
    <w:rsid w:val="00505913"/>
    <w:rsid w:val="00570F50"/>
    <w:rsid w:val="005D74D2"/>
    <w:rsid w:val="00684F08"/>
    <w:rsid w:val="006C0BEC"/>
    <w:rsid w:val="00747959"/>
    <w:rsid w:val="00817A74"/>
    <w:rsid w:val="00A21D4C"/>
    <w:rsid w:val="00A81141"/>
    <w:rsid w:val="00AE4439"/>
    <w:rsid w:val="00B42833"/>
    <w:rsid w:val="00CA7104"/>
    <w:rsid w:val="00D73AD4"/>
    <w:rsid w:val="00DE5C0D"/>
    <w:rsid w:val="00E36BE2"/>
    <w:rsid w:val="00FA2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C0D"/>
    <w:rPr>
      <w:rFonts w:ascii="Tahoma" w:hAnsi="Tahoma" w:cs="Tahoma"/>
      <w:sz w:val="16"/>
      <w:szCs w:val="16"/>
    </w:rPr>
  </w:style>
  <w:style w:type="paragraph" w:styleId="NormalWeb">
    <w:name w:val="Normal (Web)"/>
    <w:basedOn w:val="Normal"/>
    <w:uiPriority w:val="99"/>
    <w:semiHidden/>
    <w:unhideWhenUsed/>
    <w:rsid w:val="006C0B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0BEC"/>
    <w:rPr>
      <w:b/>
      <w:bCs/>
    </w:rPr>
  </w:style>
  <w:style w:type="character" w:styleId="Hyperlink">
    <w:name w:val="Hyperlink"/>
    <w:basedOn w:val="DefaultParagraphFont"/>
    <w:uiPriority w:val="99"/>
    <w:semiHidden/>
    <w:unhideWhenUsed/>
    <w:rsid w:val="00B428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C0D"/>
    <w:rPr>
      <w:rFonts w:ascii="Tahoma" w:hAnsi="Tahoma" w:cs="Tahoma"/>
      <w:sz w:val="16"/>
      <w:szCs w:val="16"/>
    </w:rPr>
  </w:style>
  <w:style w:type="paragraph" w:styleId="NormalWeb">
    <w:name w:val="Normal (Web)"/>
    <w:basedOn w:val="Normal"/>
    <w:uiPriority w:val="99"/>
    <w:semiHidden/>
    <w:unhideWhenUsed/>
    <w:rsid w:val="006C0B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0BEC"/>
    <w:rPr>
      <w:b/>
      <w:bCs/>
    </w:rPr>
  </w:style>
  <w:style w:type="character" w:styleId="Hyperlink">
    <w:name w:val="Hyperlink"/>
    <w:basedOn w:val="DefaultParagraphFont"/>
    <w:uiPriority w:val="99"/>
    <w:semiHidden/>
    <w:unhideWhenUsed/>
    <w:rsid w:val="00B428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731555">
      <w:bodyDiv w:val="1"/>
      <w:marLeft w:val="0"/>
      <w:marRight w:val="0"/>
      <w:marTop w:val="0"/>
      <w:marBottom w:val="0"/>
      <w:divBdr>
        <w:top w:val="none" w:sz="0" w:space="0" w:color="auto"/>
        <w:left w:val="none" w:sz="0" w:space="0" w:color="auto"/>
        <w:bottom w:val="none" w:sz="0" w:space="0" w:color="auto"/>
        <w:right w:val="none" w:sz="0" w:space="0" w:color="auto"/>
      </w:divBdr>
    </w:div>
    <w:div w:id="151121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2021-06-18T12:16:00Z</dcterms:created>
  <dcterms:modified xsi:type="dcterms:W3CDTF">2021-06-18T12:16:00Z</dcterms:modified>
</cp:coreProperties>
</file>