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2010" w14:textId="77777777" w:rsidR="00324890" w:rsidRPr="0004462F" w:rsidRDefault="00324890" w:rsidP="0004462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04462F">
        <w:rPr>
          <w:rFonts w:ascii="Calibri" w:hAnsi="Calibri" w:cs="Calibri"/>
          <w:sz w:val="40"/>
          <w:szCs w:val="40"/>
        </w:rPr>
        <w:t>Kim James Bourgeois</w:t>
      </w:r>
    </w:p>
    <w:p w14:paraId="20B90A70" w14:textId="77777777" w:rsidR="00324890" w:rsidRPr="0004462F" w:rsidRDefault="00324890" w:rsidP="0004462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04462F">
        <w:rPr>
          <w:rFonts w:ascii="Calibri" w:hAnsi="Calibri" w:cs="Calibri"/>
          <w:sz w:val="40"/>
          <w:szCs w:val="40"/>
        </w:rPr>
        <w:t>October 28, 1957 - July 5, 2025</w:t>
      </w:r>
    </w:p>
    <w:p w14:paraId="238D6016" w14:textId="77777777" w:rsidR="0004462F" w:rsidRPr="0004462F" w:rsidRDefault="0004462F" w:rsidP="0004462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3F8B3D4" w14:textId="00487F7C" w:rsidR="0004462F" w:rsidRDefault="0004462F" w:rsidP="0004462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84F7855" wp14:editId="075A4B8E">
            <wp:extent cx="3044825" cy="1316887"/>
            <wp:effectExtent l="0" t="0" r="3175" b="0"/>
            <wp:docPr id="862595841" name="Picture 1" descr="A cemetery with many gravest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95841" name="Picture 1" descr="A cemetery with many graveston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121" cy="132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FD9A2" w14:textId="77777777" w:rsidR="0004462F" w:rsidRPr="0004462F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F0343D1" w14:textId="091928BB" w:rsidR="00324890" w:rsidRPr="0004462F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sz w:val="30"/>
          <w:szCs w:val="30"/>
        </w:rPr>
        <w:t xml:space="preserve">   </w:t>
      </w:r>
      <w:r w:rsidR="00324890" w:rsidRPr="0004462F">
        <w:rPr>
          <w:rFonts w:ascii="Calibri" w:hAnsi="Calibri" w:cs="Calibri"/>
          <w:sz w:val="30"/>
          <w:szCs w:val="30"/>
        </w:rPr>
        <w:t>Kim Bourgeois</w:t>
      </w:r>
      <w:r w:rsidRPr="0004462F">
        <w:rPr>
          <w:rFonts w:ascii="Calibri" w:hAnsi="Calibri" w:cs="Calibri"/>
          <w:sz w:val="30"/>
          <w:szCs w:val="30"/>
        </w:rPr>
        <w:t>,</w:t>
      </w:r>
      <w:r w:rsidR="00324890" w:rsidRPr="0004462F">
        <w:rPr>
          <w:rFonts w:ascii="Calibri" w:hAnsi="Calibri" w:cs="Calibri"/>
          <w:sz w:val="30"/>
          <w:szCs w:val="30"/>
        </w:rPr>
        <w:t xml:space="preserve"> a resident of Paulina, passed away on Saturday, July 5, 2025, at the age of 67. </w:t>
      </w:r>
    </w:p>
    <w:p w14:paraId="3B4D9BDE" w14:textId="4F8F640F" w:rsidR="00324890" w:rsidRPr="0004462F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sz w:val="30"/>
          <w:szCs w:val="30"/>
        </w:rPr>
        <w:t xml:space="preserve">   </w:t>
      </w:r>
      <w:r w:rsidR="00324890" w:rsidRPr="0004462F">
        <w:rPr>
          <w:rFonts w:ascii="Calibri" w:hAnsi="Calibri" w:cs="Calibri"/>
          <w:sz w:val="30"/>
          <w:szCs w:val="30"/>
        </w:rPr>
        <w:t xml:space="preserve">Kim grew up in Paulina. He loved </w:t>
      </w:r>
      <w:proofErr w:type="gramStart"/>
      <w:r w:rsidR="00324890" w:rsidRPr="0004462F">
        <w:rPr>
          <w:rFonts w:ascii="Calibri" w:hAnsi="Calibri" w:cs="Calibri"/>
          <w:sz w:val="30"/>
          <w:szCs w:val="30"/>
        </w:rPr>
        <w:t>hunting,</w:t>
      </w:r>
      <w:proofErr w:type="gramEnd"/>
      <w:r w:rsidR="00324890" w:rsidRPr="0004462F">
        <w:rPr>
          <w:rFonts w:ascii="Calibri" w:hAnsi="Calibri" w:cs="Calibri"/>
          <w:sz w:val="30"/>
          <w:szCs w:val="30"/>
        </w:rPr>
        <w:t xml:space="preserve"> fishing, when he was able, but especially loved watching his grandkids compete in sports. He was a jack of all trades. Always fixing things. Kim was a devoted Catholic and very generous and helpful to anyone who needed it. He also served his country in the Air Force.</w:t>
      </w:r>
    </w:p>
    <w:p w14:paraId="2B615FB4" w14:textId="617542AC" w:rsidR="00324890" w:rsidRPr="0004462F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sz w:val="30"/>
          <w:szCs w:val="30"/>
        </w:rPr>
        <w:t xml:space="preserve">   </w:t>
      </w:r>
      <w:r w:rsidR="00324890" w:rsidRPr="0004462F">
        <w:rPr>
          <w:rFonts w:ascii="Calibri" w:hAnsi="Calibri" w:cs="Calibri"/>
          <w:sz w:val="30"/>
          <w:szCs w:val="30"/>
        </w:rPr>
        <w:t xml:space="preserve">Survived by son Christopher Bourgeois (Brandi), grandchildren, Kole Bourgeois &amp; Kori Bourgeois. Brothers and sisters; Wendell ‘Duke’ Bourgeois (Connie), Hope Zeringue (Sonny), Dawn Fortenberry (Daryl), Timothy ‘Droopy’ Bourgeois (Susan), Mickey ‘Mice’ Bourgeois (Harriet), Todd ‘Scrap’ Bourgeois (Melissa), Sherry Martin (Danny), Mary St. Pierre (Jude), </w:t>
      </w:r>
      <w:proofErr w:type="gramStart"/>
      <w:r w:rsidR="00324890" w:rsidRPr="0004462F">
        <w:rPr>
          <w:rFonts w:ascii="Calibri" w:hAnsi="Calibri" w:cs="Calibri"/>
          <w:sz w:val="30"/>
          <w:szCs w:val="30"/>
        </w:rPr>
        <w:t>Miles</w:t>
      </w:r>
      <w:proofErr w:type="gramEnd"/>
      <w:r w:rsidR="00324890" w:rsidRPr="0004462F">
        <w:rPr>
          <w:rFonts w:ascii="Calibri" w:hAnsi="Calibri" w:cs="Calibri"/>
          <w:sz w:val="30"/>
          <w:szCs w:val="30"/>
        </w:rPr>
        <w:t xml:space="preserve"> ‘Frog’ Bourgeois (Ashley), Steven Bourgeois (Cindy).</w:t>
      </w:r>
    </w:p>
    <w:p w14:paraId="51A13DE1" w14:textId="0D1A0C84" w:rsidR="00324890" w:rsidRPr="0004462F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sz w:val="30"/>
          <w:szCs w:val="30"/>
        </w:rPr>
        <w:t xml:space="preserve">   </w:t>
      </w:r>
      <w:r w:rsidR="00324890" w:rsidRPr="0004462F">
        <w:rPr>
          <w:rFonts w:ascii="Calibri" w:hAnsi="Calibri" w:cs="Calibri"/>
          <w:sz w:val="30"/>
          <w:szCs w:val="30"/>
        </w:rPr>
        <w:t>Preceded in death by his wife Annette Perilloux Bourgeois, son Jessie Bourgeois, parents Charles Lindy &amp; Nellie Roussel Bourgeois</w:t>
      </w:r>
      <w:r w:rsidRPr="0004462F">
        <w:rPr>
          <w:rFonts w:ascii="Calibri" w:hAnsi="Calibri" w:cs="Calibri"/>
          <w:sz w:val="30"/>
          <w:szCs w:val="30"/>
        </w:rPr>
        <w:t xml:space="preserve">; </w:t>
      </w:r>
      <w:r w:rsidR="00324890" w:rsidRPr="0004462F">
        <w:rPr>
          <w:rFonts w:ascii="Calibri" w:hAnsi="Calibri" w:cs="Calibri"/>
          <w:sz w:val="30"/>
          <w:szCs w:val="30"/>
        </w:rPr>
        <w:t xml:space="preserve">In-laws Emile and Linda Perilloux, </w:t>
      </w:r>
      <w:proofErr w:type="gramStart"/>
      <w:r w:rsidR="00324890" w:rsidRPr="0004462F">
        <w:rPr>
          <w:rFonts w:ascii="Calibri" w:hAnsi="Calibri" w:cs="Calibri"/>
          <w:sz w:val="30"/>
          <w:szCs w:val="30"/>
        </w:rPr>
        <w:t>sister in law</w:t>
      </w:r>
      <w:proofErr w:type="gramEnd"/>
      <w:r w:rsidR="00324890" w:rsidRPr="0004462F">
        <w:rPr>
          <w:rFonts w:ascii="Calibri" w:hAnsi="Calibri" w:cs="Calibri"/>
          <w:sz w:val="30"/>
          <w:szCs w:val="30"/>
        </w:rPr>
        <w:t xml:space="preserve"> Donna Perilloux Leblanc and </w:t>
      </w:r>
      <w:proofErr w:type="gramStart"/>
      <w:r w:rsidR="00324890" w:rsidRPr="0004462F">
        <w:rPr>
          <w:rFonts w:ascii="Calibri" w:hAnsi="Calibri" w:cs="Calibri"/>
          <w:sz w:val="30"/>
          <w:szCs w:val="30"/>
        </w:rPr>
        <w:t>brother in law</w:t>
      </w:r>
      <w:proofErr w:type="gramEnd"/>
      <w:r w:rsidR="00324890" w:rsidRPr="0004462F">
        <w:rPr>
          <w:rFonts w:ascii="Calibri" w:hAnsi="Calibri" w:cs="Calibri"/>
          <w:sz w:val="30"/>
          <w:szCs w:val="30"/>
        </w:rPr>
        <w:t xml:space="preserve"> Curtis Perilloux.</w:t>
      </w:r>
    </w:p>
    <w:p w14:paraId="31CFB123" w14:textId="57068FC0" w:rsidR="00324890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sz w:val="30"/>
          <w:szCs w:val="30"/>
        </w:rPr>
        <w:t xml:space="preserve">   </w:t>
      </w:r>
      <w:r w:rsidR="00324890" w:rsidRPr="0004462F">
        <w:rPr>
          <w:rFonts w:ascii="Calibri" w:hAnsi="Calibri" w:cs="Calibri"/>
          <w:sz w:val="30"/>
          <w:szCs w:val="30"/>
        </w:rPr>
        <w:t xml:space="preserve">Relatives and friends are invited to attend the Visitation and Funeral Services on Friday July 11th, </w:t>
      </w:r>
      <w:proofErr w:type="gramStart"/>
      <w:r w:rsidR="00324890" w:rsidRPr="0004462F">
        <w:rPr>
          <w:rFonts w:ascii="Calibri" w:hAnsi="Calibri" w:cs="Calibri"/>
          <w:sz w:val="30"/>
          <w:szCs w:val="30"/>
        </w:rPr>
        <w:t>2025</w:t>
      </w:r>
      <w:proofErr w:type="gramEnd"/>
      <w:r w:rsidR="00324890" w:rsidRPr="0004462F">
        <w:rPr>
          <w:rFonts w:ascii="Calibri" w:hAnsi="Calibri" w:cs="Calibri"/>
          <w:sz w:val="30"/>
          <w:szCs w:val="30"/>
        </w:rPr>
        <w:t xml:space="preserve"> from 9:00 am-11:00 am with Mass to start at 11:00 am at St. Joseph’s Catholic Church, 2130 Rectory St, Paulina, LA 70763. Burial in St. Joseph Catholic Cemetery immediately following the services.</w:t>
      </w:r>
    </w:p>
    <w:p w14:paraId="7C45D68C" w14:textId="77777777" w:rsidR="0004462F" w:rsidRPr="0004462F" w:rsidRDefault="0004462F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B60285F" w14:textId="15C79582" w:rsidR="003456D8" w:rsidRPr="0004462F" w:rsidRDefault="003456D8" w:rsidP="0004462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4462F">
        <w:rPr>
          <w:rFonts w:ascii="Calibri" w:hAnsi="Calibri" w:cs="Calibri"/>
          <w:sz w:val="30"/>
          <w:szCs w:val="30"/>
        </w:rPr>
        <w:t>Rose Lynn Funeral Home, Lutcher, Louisiana</w:t>
      </w:r>
    </w:p>
    <w:p w14:paraId="1207DC6B" w14:textId="6967A1BA" w:rsidR="0009452F" w:rsidRDefault="003456D8" w:rsidP="0004462F">
      <w:pPr>
        <w:spacing w:after="0" w:line="240" w:lineRule="auto"/>
      </w:pPr>
      <w:r w:rsidRPr="0004462F">
        <w:rPr>
          <w:rFonts w:ascii="Calibri" w:hAnsi="Calibri" w:cs="Calibri"/>
          <w:sz w:val="30"/>
          <w:szCs w:val="30"/>
        </w:rPr>
        <w:t>July 9, 2025</w:t>
      </w:r>
    </w:p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90"/>
    <w:rsid w:val="0004462F"/>
    <w:rsid w:val="0009452F"/>
    <w:rsid w:val="000F5DC1"/>
    <w:rsid w:val="001B5C4C"/>
    <w:rsid w:val="00324890"/>
    <w:rsid w:val="003456D8"/>
    <w:rsid w:val="0076143A"/>
    <w:rsid w:val="00D05F3A"/>
    <w:rsid w:val="00F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7040"/>
  <w15:chartTrackingRefBased/>
  <w15:docId w15:val="{AB588DF4-3F54-4882-932B-E2598D6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1254</Characters>
  <Application>Microsoft Office Word</Application>
  <DocSecurity>0</DocSecurity>
  <Lines>20</Lines>
  <Paragraphs>5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6</cp:revision>
  <dcterms:created xsi:type="dcterms:W3CDTF">2025-07-09T20:39:00Z</dcterms:created>
  <dcterms:modified xsi:type="dcterms:W3CDTF">2025-10-28T16:31:00Z</dcterms:modified>
</cp:coreProperties>
</file>