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FBF4E" w14:textId="00A43D67" w:rsidR="0037135A" w:rsidRPr="0037135A" w:rsidRDefault="0037135A" w:rsidP="0037135A">
      <w:pPr>
        <w:spacing w:after="0" w:line="276" w:lineRule="auto"/>
        <w:jc w:val="center"/>
        <w:rPr>
          <w:rFonts w:ascii="Calibri" w:hAnsi="Calibri" w:cs="Calibri"/>
          <w:sz w:val="40"/>
          <w:szCs w:val="40"/>
        </w:rPr>
      </w:pPr>
      <w:r w:rsidRPr="0037135A">
        <w:rPr>
          <w:rFonts w:ascii="Calibri" w:hAnsi="Calibri" w:cs="Calibri"/>
          <w:sz w:val="40"/>
          <w:szCs w:val="40"/>
        </w:rPr>
        <w:fldChar w:fldCharType="begin"/>
      </w:r>
      <w:r w:rsidRPr="0037135A">
        <w:rPr>
          <w:rFonts w:ascii="Calibri" w:hAnsi="Calibri" w:cs="Calibri"/>
          <w:sz w:val="40"/>
          <w:szCs w:val="40"/>
        </w:rPr>
        <w:instrText>HYPERLINK "https://www.roselynnfuneralhome.com/obituary/lorna-louque"</w:instrText>
      </w:r>
      <w:r w:rsidRPr="0037135A">
        <w:rPr>
          <w:rFonts w:ascii="Calibri" w:hAnsi="Calibri" w:cs="Calibri"/>
          <w:sz w:val="40"/>
          <w:szCs w:val="40"/>
        </w:rPr>
      </w:r>
      <w:r w:rsidRPr="0037135A">
        <w:rPr>
          <w:rFonts w:ascii="Calibri" w:hAnsi="Calibri" w:cs="Calibri"/>
          <w:sz w:val="40"/>
          <w:szCs w:val="40"/>
        </w:rPr>
        <w:fldChar w:fldCharType="separate"/>
      </w:r>
      <w:r w:rsidRPr="0037135A">
        <w:rPr>
          <w:rStyle w:val="Hyperlink"/>
          <w:rFonts w:ascii="Calibri" w:hAnsi="Calibri" w:cs="Calibri"/>
          <w:color w:val="auto"/>
          <w:sz w:val="40"/>
          <w:szCs w:val="40"/>
          <w:u w:val="none"/>
        </w:rPr>
        <w:t xml:space="preserve">Lorna </w:t>
      </w:r>
      <w:r>
        <w:rPr>
          <w:rStyle w:val="Hyperlink"/>
          <w:rFonts w:ascii="Calibri" w:hAnsi="Calibri" w:cs="Calibri"/>
          <w:color w:val="auto"/>
          <w:sz w:val="40"/>
          <w:szCs w:val="40"/>
          <w:u w:val="none"/>
        </w:rPr>
        <w:t>(</w:t>
      </w:r>
      <w:r w:rsidRPr="0037135A">
        <w:rPr>
          <w:rStyle w:val="Hyperlink"/>
          <w:rFonts w:ascii="Calibri" w:hAnsi="Calibri" w:cs="Calibri"/>
          <w:color w:val="auto"/>
          <w:sz w:val="40"/>
          <w:szCs w:val="40"/>
          <w:u w:val="none"/>
        </w:rPr>
        <w:t>Veron</w:t>
      </w:r>
      <w:r>
        <w:rPr>
          <w:rStyle w:val="Hyperlink"/>
          <w:rFonts w:ascii="Calibri" w:hAnsi="Calibri" w:cs="Calibri"/>
          <w:color w:val="auto"/>
          <w:sz w:val="40"/>
          <w:szCs w:val="40"/>
          <w:u w:val="none"/>
        </w:rPr>
        <w:t>)</w:t>
      </w:r>
      <w:r w:rsidRPr="0037135A">
        <w:rPr>
          <w:rStyle w:val="Hyperlink"/>
          <w:rFonts w:ascii="Calibri" w:hAnsi="Calibri" w:cs="Calibri"/>
          <w:color w:val="auto"/>
          <w:sz w:val="40"/>
          <w:szCs w:val="40"/>
          <w:u w:val="none"/>
        </w:rPr>
        <w:t> Louque</w:t>
      </w:r>
      <w:r w:rsidRPr="0037135A">
        <w:rPr>
          <w:rFonts w:ascii="Calibri" w:hAnsi="Calibri" w:cs="Calibri"/>
          <w:sz w:val="40"/>
          <w:szCs w:val="40"/>
        </w:rPr>
        <w:fldChar w:fldCharType="end"/>
      </w:r>
    </w:p>
    <w:p w14:paraId="3BDAEC0D" w14:textId="77777777" w:rsidR="0037135A" w:rsidRPr="0037135A" w:rsidRDefault="0037135A" w:rsidP="0037135A">
      <w:pPr>
        <w:spacing w:after="0" w:line="276" w:lineRule="auto"/>
        <w:jc w:val="center"/>
        <w:rPr>
          <w:rFonts w:ascii="Calibri" w:hAnsi="Calibri" w:cs="Calibri"/>
          <w:sz w:val="40"/>
          <w:szCs w:val="40"/>
        </w:rPr>
      </w:pPr>
      <w:r w:rsidRPr="0037135A">
        <w:rPr>
          <w:rFonts w:ascii="Calibri" w:hAnsi="Calibri" w:cs="Calibri"/>
          <w:sz w:val="40"/>
          <w:szCs w:val="40"/>
        </w:rPr>
        <w:t>November 01, 1937 - August 02, 2025</w:t>
      </w:r>
    </w:p>
    <w:p w14:paraId="74336D90" w14:textId="77777777" w:rsidR="0037135A" w:rsidRPr="0037135A" w:rsidRDefault="0037135A" w:rsidP="0037135A">
      <w:pPr>
        <w:spacing w:after="0" w:line="276" w:lineRule="auto"/>
        <w:jc w:val="center"/>
        <w:rPr>
          <w:rFonts w:ascii="Calibri" w:hAnsi="Calibri" w:cs="Calibri"/>
          <w:sz w:val="30"/>
          <w:szCs w:val="30"/>
        </w:rPr>
      </w:pPr>
    </w:p>
    <w:p w14:paraId="22243BE8" w14:textId="1CED914D" w:rsidR="0037135A" w:rsidRPr="0037135A" w:rsidRDefault="0037135A" w:rsidP="0037135A">
      <w:pPr>
        <w:spacing w:after="0" w:line="276" w:lineRule="auto"/>
        <w:jc w:val="center"/>
        <w:rPr>
          <w:rFonts w:ascii="Calibri" w:hAnsi="Calibri" w:cs="Calibri"/>
          <w:sz w:val="30"/>
          <w:szCs w:val="30"/>
        </w:rPr>
      </w:pPr>
      <w:r w:rsidRPr="0037135A">
        <w:rPr>
          <w:rFonts w:ascii="Calibri" w:hAnsi="Calibri" w:cs="Calibri"/>
          <w:noProof/>
          <w:sz w:val="30"/>
          <w:szCs w:val="30"/>
        </w:rPr>
        <w:drawing>
          <wp:inline distT="0" distB="0" distL="0" distR="0" wp14:anchorId="60EC056C" wp14:editId="4D2F1228">
            <wp:extent cx="4064000" cy="1757680"/>
            <wp:effectExtent l="0" t="0" r="0" b="0"/>
            <wp:docPr id="935127523" name="Picture 1" descr="A cemetery with many grave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127523" name="Picture 1" descr="A cemetery with many gravestone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064000" cy="1757680"/>
                    </a:xfrm>
                    <a:prstGeom prst="rect">
                      <a:avLst/>
                    </a:prstGeom>
                  </pic:spPr>
                </pic:pic>
              </a:graphicData>
            </a:graphic>
          </wp:inline>
        </w:drawing>
      </w:r>
    </w:p>
    <w:p w14:paraId="439D04E2" w14:textId="77777777" w:rsidR="0037135A" w:rsidRPr="0037135A" w:rsidRDefault="0037135A" w:rsidP="0037135A">
      <w:pPr>
        <w:spacing w:after="0" w:line="276" w:lineRule="auto"/>
        <w:jc w:val="center"/>
        <w:rPr>
          <w:rFonts w:ascii="Calibri" w:hAnsi="Calibri" w:cs="Calibri"/>
          <w:sz w:val="30"/>
          <w:szCs w:val="30"/>
        </w:rPr>
      </w:pPr>
    </w:p>
    <w:p w14:paraId="637552F7" w14:textId="13561746" w:rsidR="00407A34" w:rsidRPr="0037135A" w:rsidRDefault="0037135A" w:rsidP="0037135A">
      <w:pPr>
        <w:spacing w:after="0" w:line="276" w:lineRule="auto"/>
        <w:rPr>
          <w:rFonts w:ascii="Calibri" w:hAnsi="Calibri" w:cs="Calibri"/>
          <w:sz w:val="30"/>
          <w:szCs w:val="30"/>
        </w:rPr>
      </w:pPr>
      <w:r>
        <w:rPr>
          <w:rFonts w:ascii="Calibri" w:hAnsi="Calibri" w:cs="Calibri"/>
          <w:sz w:val="30"/>
          <w:szCs w:val="30"/>
        </w:rPr>
        <w:t xml:space="preserve">   </w:t>
      </w:r>
      <w:r w:rsidR="00407A34" w:rsidRPr="0037135A">
        <w:rPr>
          <w:rFonts w:ascii="Calibri" w:hAnsi="Calibri" w:cs="Calibri"/>
          <w:sz w:val="30"/>
          <w:szCs w:val="30"/>
        </w:rPr>
        <w:t xml:space="preserve">Lorna Veron </w:t>
      </w:r>
      <w:proofErr w:type="gramStart"/>
      <w:r w:rsidR="00407A34" w:rsidRPr="0037135A">
        <w:rPr>
          <w:rFonts w:ascii="Calibri" w:hAnsi="Calibri" w:cs="Calibri"/>
          <w:sz w:val="30"/>
          <w:szCs w:val="30"/>
        </w:rPr>
        <w:t>Louque</w:t>
      </w:r>
      <w:proofErr w:type="gramEnd"/>
      <w:r w:rsidR="00407A34" w:rsidRPr="0037135A">
        <w:rPr>
          <w:rFonts w:ascii="Calibri" w:hAnsi="Calibri" w:cs="Calibri"/>
          <w:sz w:val="30"/>
          <w:szCs w:val="30"/>
        </w:rPr>
        <w:t xml:space="preserve"> a resident of Lutcher, passed away on Saturday, August 2, </w:t>
      </w:r>
      <w:proofErr w:type="gramStart"/>
      <w:r w:rsidR="00407A34" w:rsidRPr="0037135A">
        <w:rPr>
          <w:rFonts w:ascii="Calibri" w:hAnsi="Calibri" w:cs="Calibri"/>
          <w:sz w:val="30"/>
          <w:szCs w:val="30"/>
        </w:rPr>
        <w:t>2025</w:t>
      </w:r>
      <w:proofErr w:type="gramEnd"/>
      <w:r w:rsidR="00407A34" w:rsidRPr="0037135A">
        <w:rPr>
          <w:rFonts w:ascii="Calibri" w:hAnsi="Calibri" w:cs="Calibri"/>
          <w:sz w:val="30"/>
          <w:szCs w:val="30"/>
        </w:rPr>
        <w:t xml:space="preserve"> at the age of 87.</w:t>
      </w:r>
    </w:p>
    <w:p w14:paraId="26FCACF7" w14:textId="1FB0EA89" w:rsidR="00407A34" w:rsidRPr="0037135A" w:rsidRDefault="0037135A" w:rsidP="0037135A">
      <w:pPr>
        <w:spacing w:after="0" w:line="276" w:lineRule="auto"/>
        <w:rPr>
          <w:rFonts w:ascii="Calibri" w:hAnsi="Calibri" w:cs="Calibri"/>
          <w:sz w:val="30"/>
          <w:szCs w:val="30"/>
        </w:rPr>
      </w:pPr>
      <w:r>
        <w:rPr>
          <w:rFonts w:ascii="Calibri" w:hAnsi="Calibri" w:cs="Calibri"/>
          <w:sz w:val="30"/>
          <w:szCs w:val="30"/>
        </w:rPr>
        <w:t xml:space="preserve">   </w:t>
      </w:r>
      <w:r w:rsidR="00407A34" w:rsidRPr="0037135A">
        <w:rPr>
          <w:rFonts w:ascii="Calibri" w:hAnsi="Calibri" w:cs="Calibri"/>
          <w:sz w:val="30"/>
          <w:szCs w:val="30"/>
        </w:rPr>
        <w:t>Beloved wife of Willie Louque, for 69 years. Loving mother of Bertha Triche (Douglas), Lawrence “</w:t>
      </w:r>
      <w:proofErr w:type="gramStart"/>
      <w:r w:rsidR="00407A34" w:rsidRPr="0037135A">
        <w:rPr>
          <w:rFonts w:ascii="Calibri" w:hAnsi="Calibri" w:cs="Calibri"/>
          <w:sz w:val="30"/>
          <w:szCs w:val="30"/>
        </w:rPr>
        <w:t>Loga”  Louque</w:t>
      </w:r>
      <w:proofErr w:type="gramEnd"/>
      <w:r w:rsidR="00407A34" w:rsidRPr="0037135A">
        <w:rPr>
          <w:rFonts w:ascii="Calibri" w:hAnsi="Calibri" w:cs="Calibri"/>
          <w:sz w:val="30"/>
          <w:szCs w:val="30"/>
        </w:rPr>
        <w:t xml:space="preserve"> (Eileen), and the late Lorna Ann Louque. Grandmother of Erin Triche, Taylor Triche (Dean), Emilie Triche, Nathan Louque (Meghan), Alicia Plessala (Ryan), and Jessica Louque. Great-grandmother of Rylin Plessala, Remi Plessala, Nicholas Louque, Annalise Louque. Daughter of the late Jumonville Veron and Bertha Brignac Veron. Sister of Estelle Weil, Jeanne Melancon (Jesse), the late Odile Brignac, Ernest Veron, JP Veron and Patsy Veron. Also survived by numerous nieces, nephews, and cousins.</w:t>
      </w:r>
    </w:p>
    <w:p w14:paraId="46845466" w14:textId="754F37CA" w:rsidR="00407A34" w:rsidRPr="0037135A" w:rsidRDefault="0037135A" w:rsidP="0037135A">
      <w:pPr>
        <w:spacing w:after="0" w:line="276" w:lineRule="auto"/>
        <w:rPr>
          <w:rFonts w:ascii="Calibri" w:hAnsi="Calibri" w:cs="Calibri"/>
          <w:sz w:val="30"/>
          <w:szCs w:val="30"/>
        </w:rPr>
      </w:pPr>
      <w:r>
        <w:rPr>
          <w:rFonts w:ascii="Calibri" w:hAnsi="Calibri" w:cs="Calibri"/>
          <w:sz w:val="30"/>
          <w:szCs w:val="30"/>
        </w:rPr>
        <w:t xml:space="preserve">   </w:t>
      </w:r>
      <w:r w:rsidR="00407A34" w:rsidRPr="0037135A">
        <w:rPr>
          <w:rFonts w:ascii="Calibri" w:hAnsi="Calibri" w:cs="Calibri"/>
          <w:sz w:val="30"/>
          <w:szCs w:val="30"/>
        </w:rPr>
        <w:t>Relatives and friends are invited to attend the Visitation and Funeral Services at St. Joseph Catholic Church, 2130 Rectory St., Paulina, LA 70763, on Saturday, August 9, 2025. Visitation will be held from 8:00 am-10:00 am with the Funeral Mass to begin at 10:00 am. Burial will immediately follow the services in St. Joseph Catholic Cemetery.</w:t>
      </w:r>
    </w:p>
    <w:p w14:paraId="5DA6B0A2" w14:textId="5569EE96" w:rsidR="00407A34" w:rsidRDefault="0037135A" w:rsidP="0037135A">
      <w:pPr>
        <w:spacing w:after="0" w:line="276" w:lineRule="auto"/>
        <w:rPr>
          <w:rFonts w:ascii="Calibri" w:hAnsi="Calibri" w:cs="Calibri"/>
          <w:sz w:val="30"/>
          <w:szCs w:val="30"/>
        </w:rPr>
      </w:pPr>
      <w:r>
        <w:rPr>
          <w:rFonts w:ascii="Calibri" w:hAnsi="Calibri" w:cs="Calibri"/>
          <w:sz w:val="30"/>
          <w:szCs w:val="30"/>
        </w:rPr>
        <w:t xml:space="preserve">   </w:t>
      </w:r>
      <w:r w:rsidR="00407A34" w:rsidRPr="0037135A">
        <w:rPr>
          <w:rFonts w:ascii="Calibri" w:hAnsi="Calibri" w:cs="Calibri"/>
          <w:sz w:val="30"/>
          <w:szCs w:val="30"/>
        </w:rPr>
        <w:t>In lieu of flowers, the family requests that donations be made to St. Peter of Chanel Interparochial School. </w:t>
      </w:r>
    </w:p>
    <w:p w14:paraId="0F486E06" w14:textId="77777777" w:rsidR="0037135A" w:rsidRPr="0037135A" w:rsidRDefault="0037135A" w:rsidP="0037135A">
      <w:pPr>
        <w:spacing w:after="0" w:line="276" w:lineRule="auto"/>
        <w:rPr>
          <w:rFonts w:ascii="Calibri" w:hAnsi="Calibri" w:cs="Calibri"/>
          <w:sz w:val="30"/>
          <w:szCs w:val="30"/>
        </w:rPr>
      </w:pPr>
    </w:p>
    <w:p w14:paraId="4637CE1D" w14:textId="57C41CC4" w:rsidR="00407A34" w:rsidRPr="0037135A" w:rsidRDefault="00407A34" w:rsidP="0037135A">
      <w:pPr>
        <w:spacing w:after="0" w:line="276" w:lineRule="auto"/>
        <w:rPr>
          <w:rFonts w:ascii="Calibri" w:hAnsi="Calibri" w:cs="Calibri"/>
          <w:sz w:val="30"/>
          <w:szCs w:val="30"/>
        </w:rPr>
      </w:pPr>
      <w:r w:rsidRPr="0037135A">
        <w:rPr>
          <w:rFonts w:ascii="Calibri" w:hAnsi="Calibri" w:cs="Calibri"/>
          <w:sz w:val="30"/>
          <w:szCs w:val="30"/>
        </w:rPr>
        <w:t>Rose Lynn Funeral Home, Lutcher, Louisiana</w:t>
      </w:r>
    </w:p>
    <w:p w14:paraId="448EA305" w14:textId="3C6F56F4" w:rsidR="00535FC0" w:rsidRPr="0037135A" w:rsidRDefault="00535FC0" w:rsidP="0037135A">
      <w:pPr>
        <w:spacing w:after="0" w:line="276" w:lineRule="auto"/>
        <w:rPr>
          <w:rFonts w:ascii="Calibri" w:hAnsi="Calibri" w:cs="Calibri"/>
          <w:sz w:val="30"/>
          <w:szCs w:val="30"/>
        </w:rPr>
      </w:pPr>
      <w:r w:rsidRPr="0037135A">
        <w:rPr>
          <w:rFonts w:ascii="Calibri" w:hAnsi="Calibri" w:cs="Calibri"/>
          <w:sz w:val="30"/>
          <w:szCs w:val="30"/>
        </w:rPr>
        <w:t xml:space="preserve">August </w:t>
      </w:r>
      <w:r w:rsidR="00D3289D" w:rsidRPr="0037135A">
        <w:rPr>
          <w:rFonts w:ascii="Calibri" w:hAnsi="Calibri" w:cs="Calibri"/>
          <w:sz w:val="30"/>
          <w:szCs w:val="30"/>
        </w:rPr>
        <w:t>7</w:t>
      </w:r>
      <w:r w:rsidRPr="0037135A">
        <w:rPr>
          <w:rFonts w:ascii="Calibri" w:hAnsi="Calibri" w:cs="Calibri"/>
          <w:sz w:val="30"/>
          <w:szCs w:val="30"/>
        </w:rPr>
        <w:t>, 2025</w:t>
      </w:r>
    </w:p>
    <w:p w14:paraId="3DC1FF70" w14:textId="77777777" w:rsidR="0009452F" w:rsidRDefault="0009452F"/>
    <w:sectPr w:rsidR="0009452F" w:rsidSect="0037135A">
      <w:pgSz w:w="12240" w:h="1728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17D62"/>
    <w:multiLevelType w:val="multilevel"/>
    <w:tmpl w:val="D3A2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928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F7"/>
    <w:rsid w:val="0009452F"/>
    <w:rsid w:val="000A131C"/>
    <w:rsid w:val="000F5DC1"/>
    <w:rsid w:val="0037135A"/>
    <w:rsid w:val="00407A34"/>
    <w:rsid w:val="00535FC0"/>
    <w:rsid w:val="00773F66"/>
    <w:rsid w:val="008437F7"/>
    <w:rsid w:val="00A820BA"/>
    <w:rsid w:val="00BB3CC4"/>
    <w:rsid w:val="00D32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B1423"/>
  <w15:chartTrackingRefBased/>
  <w15:docId w15:val="{7A1BA80A-4872-44EA-B235-9767228F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7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7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7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7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7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7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7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7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7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7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7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7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7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7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7F7"/>
    <w:rPr>
      <w:rFonts w:eastAsiaTheme="majorEastAsia" w:cstheme="majorBidi"/>
      <w:color w:val="272727" w:themeColor="text1" w:themeTint="D8"/>
    </w:rPr>
  </w:style>
  <w:style w:type="paragraph" w:styleId="Title">
    <w:name w:val="Title"/>
    <w:basedOn w:val="Normal"/>
    <w:next w:val="Normal"/>
    <w:link w:val="TitleChar"/>
    <w:uiPriority w:val="10"/>
    <w:qFormat/>
    <w:rsid w:val="00843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7F7"/>
    <w:pPr>
      <w:spacing w:before="160"/>
      <w:jc w:val="center"/>
    </w:pPr>
    <w:rPr>
      <w:i/>
      <w:iCs/>
      <w:color w:val="404040" w:themeColor="text1" w:themeTint="BF"/>
    </w:rPr>
  </w:style>
  <w:style w:type="character" w:customStyle="1" w:styleId="QuoteChar">
    <w:name w:val="Quote Char"/>
    <w:basedOn w:val="DefaultParagraphFont"/>
    <w:link w:val="Quote"/>
    <w:uiPriority w:val="29"/>
    <w:rsid w:val="008437F7"/>
    <w:rPr>
      <w:i/>
      <w:iCs/>
      <w:color w:val="404040" w:themeColor="text1" w:themeTint="BF"/>
    </w:rPr>
  </w:style>
  <w:style w:type="paragraph" w:styleId="ListParagraph">
    <w:name w:val="List Paragraph"/>
    <w:basedOn w:val="Normal"/>
    <w:uiPriority w:val="34"/>
    <w:qFormat/>
    <w:rsid w:val="008437F7"/>
    <w:pPr>
      <w:ind w:left="720"/>
      <w:contextualSpacing/>
    </w:pPr>
  </w:style>
  <w:style w:type="character" w:styleId="IntenseEmphasis">
    <w:name w:val="Intense Emphasis"/>
    <w:basedOn w:val="DefaultParagraphFont"/>
    <w:uiPriority w:val="21"/>
    <w:qFormat/>
    <w:rsid w:val="008437F7"/>
    <w:rPr>
      <w:i/>
      <w:iCs/>
      <w:color w:val="0F4761" w:themeColor="accent1" w:themeShade="BF"/>
    </w:rPr>
  </w:style>
  <w:style w:type="paragraph" w:styleId="IntenseQuote">
    <w:name w:val="Intense Quote"/>
    <w:basedOn w:val="Normal"/>
    <w:next w:val="Normal"/>
    <w:link w:val="IntenseQuoteChar"/>
    <w:uiPriority w:val="30"/>
    <w:qFormat/>
    <w:rsid w:val="00843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7F7"/>
    <w:rPr>
      <w:i/>
      <w:iCs/>
      <w:color w:val="0F4761" w:themeColor="accent1" w:themeShade="BF"/>
    </w:rPr>
  </w:style>
  <w:style w:type="character" w:styleId="IntenseReference">
    <w:name w:val="Intense Reference"/>
    <w:basedOn w:val="DefaultParagraphFont"/>
    <w:uiPriority w:val="32"/>
    <w:qFormat/>
    <w:rsid w:val="008437F7"/>
    <w:rPr>
      <w:b/>
      <w:bCs/>
      <w:smallCaps/>
      <w:color w:val="0F4761" w:themeColor="accent1" w:themeShade="BF"/>
      <w:spacing w:val="5"/>
    </w:rPr>
  </w:style>
  <w:style w:type="character" w:styleId="Hyperlink">
    <w:name w:val="Hyperlink"/>
    <w:basedOn w:val="DefaultParagraphFont"/>
    <w:uiPriority w:val="99"/>
    <w:unhideWhenUsed/>
    <w:rsid w:val="008437F7"/>
    <w:rPr>
      <w:color w:val="467886" w:themeColor="hyperlink"/>
      <w:u w:val="single"/>
    </w:rPr>
  </w:style>
  <w:style w:type="character" w:styleId="UnresolvedMention">
    <w:name w:val="Unresolved Mention"/>
    <w:basedOn w:val="DefaultParagraphFont"/>
    <w:uiPriority w:val="99"/>
    <w:semiHidden/>
    <w:unhideWhenUsed/>
    <w:rsid w:val="00843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213</Words>
  <Characters>1151</Characters>
  <Application>Microsoft Office Word</Application>
  <DocSecurity>0</DocSecurity>
  <Lines>20</Lines>
  <Paragraphs>7</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2025-08-07T12:59:00Z</dcterms:created>
  <dcterms:modified xsi:type="dcterms:W3CDTF">2025-10-28T17:04:00Z</dcterms:modified>
</cp:coreProperties>
</file>