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6C5A2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Mary Louise</w:t>
      </w:r>
      <w:r w:rsidR="00F2546F">
        <w:rPr>
          <w:sz w:val="40"/>
          <w:szCs w:val="40"/>
        </w:rPr>
        <w:t xml:space="preserve"> </w:t>
      </w:r>
      <w:proofErr w:type="spellStart"/>
      <w:r w:rsidR="00F2546F">
        <w:rPr>
          <w:sz w:val="40"/>
          <w:szCs w:val="40"/>
        </w:rPr>
        <w:t>Gaudin</w:t>
      </w:r>
      <w:proofErr w:type="spellEnd"/>
    </w:p>
    <w:p w:rsidR="004A4F01" w:rsidRPr="004A4F01" w:rsidRDefault="006C5A2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17, 1928 – August 27, 2013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6C5A21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551669" cy="1938999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inMary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112" cy="193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E64C7C" w:rsidRDefault="006C5A21" w:rsidP="006C5A21">
      <w:pPr>
        <w:spacing w:line="240" w:lineRule="auto"/>
        <w:rPr>
          <w:rFonts w:cstheme="minorHAnsi"/>
          <w:color w:val="000000"/>
          <w:sz w:val="30"/>
          <w:szCs w:val="30"/>
          <w:shd w:val="clear" w:color="auto" w:fill="FFFFFF"/>
        </w:rPr>
      </w:pP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A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homemaker and lifelong resident of Convent,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LA departed this life on Tuesday, August 27,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2013 6:16 am at The Carpenter's House in Baton Rouge,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LA</w:t>
      </w:r>
      <w:r>
        <w:rPr>
          <w:rFonts w:cstheme="minorHAnsi"/>
          <w:color w:val="000000"/>
          <w:sz w:val="30"/>
          <w:szCs w:val="30"/>
          <w:shd w:val="clear" w:color="auto" w:fill="FFFFFF"/>
        </w:rPr>
        <w:t>.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She</w:t>
      </w:r>
      <w:proofErr w:type="gram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was 85 years old.</w:t>
      </w:r>
      <w:r w:rsidRPr="006C5A21">
        <w:rPr>
          <w:rFonts w:cstheme="minorHAnsi"/>
          <w:color w:val="000000"/>
          <w:sz w:val="30"/>
          <w:szCs w:val="30"/>
        </w:rPr>
        <w:br/>
      </w:r>
      <w:r w:rsidRPr="006C5A21">
        <w:rPr>
          <w:rFonts w:cstheme="minorHAnsi"/>
          <w:color w:val="000000"/>
          <w:sz w:val="30"/>
          <w:szCs w:val="30"/>
        </w:rPr>
        <w:br/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Visitation at St Michael's Catholic Church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,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Convent,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LA on Tuesday ,Sept 3, 2013 from 9am - until Mass at 11 am.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 </w:t>
      </w:r>
      <w:proofErr w:type="gram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Conducted by Father Vincent 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Dufrense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.</w:t>
      </w:r>
      <w:proofErr w:type="gram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Interment St Mary Cemetery.</w:t>
      </w:r>
      <w:r w:rsidRPr="006C5A21">
        <w:rPr>
          <w:rFonts w:cstheme="minorHAnsi"/>
          <w:color w:val="000000"/>
          <w:sz w:val="30"/>
          <w:szCs w:val="30"/>
        </w:rPr>
        <w:br/>
      </w:r>
      <w:r w:rsidRPr="006C5A21">
        <w:rPr>
          <w:rFonts w:cstheme="minorHAnsi"/>
          <w:color w:val="000000"/>
          <w:sz w:val="30"/>
          <w:szCs w:val="30"/>
        </w:rPr>
        <w:br/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She leaves to cherish her precious memories a loving daughter Agnus (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Samarie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) Brown and a son Roland (Lorraine) 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Gaudin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, two grandchildren Deja (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K'Hartrell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)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Clark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,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Cyara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Gaudin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and a host of other relatives and friends.</w:t>
      </w:r>
      <w:r w:rsidRPr="006C5A21">
        <w:rPr>
          <w:rFonts w:cstheme="minorHAnsi"/>
          <w:color w:val="000000"/>
          <w:sz w:val="30"/>
          <w:szCs w:val="30"/>
        </w:rPr>
        <w:br/>
      </w:r>
      <w:r w:rsidRPr="006C5A21">
        <w:rPr>
          <w:rFonts w:cstheme="minorHAnsi"/>
          <w:color w:val="000000"/>
          <w:sz w:val="30"/>
          <w:szCs w:val="30"/>
        </w:rPr>
        <w:br/>
      </w:r>
      <w:proofErr w:type="gram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Preceded</w:t>
      </w:r>
      <w:proofErr w:type="gram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in death by her parents, husband Roland B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.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Gaudin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,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a son Anthony 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Gaudin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, a sister </w:t>
      </w:r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Claretta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Washington and a brother Eugene Washington,</w:t>
      </w:r>
      <w:r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Sr.</w:t>
      </w:r>
    </w:p>
    <w:p w:rsidR="006C5A21" w:rsidRDefault="006C5A21" w:rsidP="006C5A21">
      <w:pPr>
        <w:spacing w:line="240" w:lineRule="auto"/>
        <w:rPr>
          <w:rFonts w:cstheme="minorHAnsi"/>
          <w:color w:val="000000"/>
          <w:sz w:val="30"/>
          <w:szCs w:val="30"/>
          <w:shd w:val="clear" w:color="auto" w:fill="FFFFFF"/>
        </w:rPr>
      </w:pPr>
    </w:p>
    <w:p w:rsidR="006C5A21" w:rsidRPr="006C5A21" w:rsidRDefault="006C5A21" w:rsidP="006C5A21">
      <w:pPr>
        <w:spacing w:line="240" w:lineRule="auto"/>
        <w:rPr>
          <w:rFonts w:cstheme="minorHAnsi"/>
          <w:iCs/>
          <w:color w:val="000000"/>
          <w:sz w:val="30"/>
          <w:szCs w:val="30"/>
        </w:rPr>
      </w:pPr>
      <w:bookmarkStart w:id="0" w:name="_GoBack"/>
      <w:bookmarkEnd w:id="0"/>
      <w:proofErr w:type="spellStart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>Hambrick</w:t>
      </w:r>
      <w:proofErr w:type="spellEnd"/>
      <w:r w:rsidRPr="006C5A21">
        <w:rPr>
          <w:rFonts w:cstheme="minorHAnsi"/>
          <w:color w:val="000000"/>
          <w:sz w:val="30"/>
          <w:szCs w:val="30"/>
          <w:shd w:val="clear" w:color="auto" w:fill="FFFFFF"/>
        </w:rPr>
        <w:t xml:space="preserve"> Family Mortuary, Gonzales, Louisiana</w:t>
      </w:r>
    </w:p>
    <w:sectPr w:rsidR="006C5A21" w:rsidRPr="006C5A21" w:rsidSect="006C5A21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4A52E1"/>
    <w:rsid w:val="00513DAC"/>
    <w:rsid w:val="005455F4"/>
    <w:rsid w:val="00562B04"/>
    <w:rsid w:val="00692176"/>
    <w:rsid w:val="006C5A21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B8794A"/>
    <w:rsid w:val="00C463AE"/>
    <w:rsid w:val="00C9266A"/>
    <w:rsid w:val="00CF3E09"/>
    <w:rsid w:val="00DA049D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2022-08-24T14:11:00Z</dcterms:created>
  <dcterms:modified xsi:type="dcterms:W3CDTF">2022-08-24T14:11:00Z</dcterms:modified>
</cp:coreProperties>
</file>