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ADF" w:rsidRPr="004A4F01" w:rsidRDefault="00147A38" w:rsidP="004A4F01">
      <w:pPr>
        <w:spacing w:after="0" w:line="240" w:lineRule="auto"/>
        <w:jc w:val="center"/>
        <w:rPr>
          <w:sz w:val="40"/>
          <w:szCs w:val="40"/>
        </w:rPr>
      </w:pPr>
      <w:r>
        <w:rPr>
          <w:sz w:val="40"/>
          <w:szCs w:val="40"/>
        </w:rPr>
        <w:t>Andrew McKinley</w:t>
      </w:r>
    </w:p>
    <w:p w:rsidR="004A4F01" w:rsidRPr="004A4F01" w:rsidRDefault="00147A38" w:rsidP="004A4F01">
      <w:pPr>
        <w:spacing w:after="0" w:line="240" w:lineRule="auto"/>
        <w:jc w:val="center"/>
        <w:rPr>
          <w:sz w:val="40"/>
          <w:szCs w:val="40"/>
        </w:rPr>
      </w:pPr>
      <w:r>
        <w:rPr>
          <w:sz w:val="40"/>
          <w:szCs w:val="40"/>
        </w:rPr>
        <w:t>July 7, 1929 – September 6, 2001</w:t>
      </w:r>
    </w:p>
    <w:p w:rsidR="004A4F01" w:rsidRDefault="004A4F01" w:rsidP="004A4F01">
      <w:pPr>
        <w:spacing w:after="0" w:line="240" w:lineRule="auto"/>
        <w:jc w:val="center"/>
      </w:pPr>
    </w:p>
    <w:p w:rsidR="004A4F01" w:rsidRPr="005D67BB" w:rsidRDefault="00147A38" w:rsidP="005D67BB">
      <w:pPr>
        <w:jc w:val="center"/>
        <w:rPr>
          <w:sz w:val="30"/>
          <w:szCs w:val="30"/>
        </w:rPr>
      </w:pPr>
      <w:r>
        <w:rPr>
          <w:noProof/>
          <w:sz w:val="30"/>
          <w:szCs w:val="30"/>
        </w:rPr>
        <w:drawing>
          <wp:inline distT="0" distB="0" distL="0" distR="0">
            <wp:extent cx="2812211" cy="2139350"/>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KinleyAndrew.jpg"/>
                    <pic:cNvPicPr/>
                  </pic:nvPicPr>
                  <pic:blipFill rotWithShape="1">
                    <a:blip r:embed="rId5" cstate="print">
                      <a:extLst>
                        <a:ext uri="{28A0092B-C50C-407E-A947-70E740481C1C}">
                          <a14:useLocalDpi xmlns:a14="http://schemas.microsoft.com/office/drawing/2010/main" val="0"/>
                        </a:ext>
                      </a:extLst>
                    </a:blip>
                    <a:srcRect l="6720" r="5645"/>
                    <a:stretch/>
                  </pic:blipFill>
                  <pic:spPr bwMode="auto">
                    <a:xfrm>
                      <a:off x="0" y="0"/>
                      <a:ext cx="2813368" cy="2140231"/>
                    </a:xfrm>
                    <a:prstGeom prst="rect">
                      <a:avLst/>
                    </a:prstGeom>
                    <a:ln>
                      <a:noFill/>
                    </a:ln>
                    <a:extLst>
                      <a:ext uri="{53640926-AAD7-44D8-BBD7-CCE9431645EC}">
                        <a14:shadowObscured xmlns:a14="http://schemas.microsoft.com/office/drawing/2010/main"/>
                      </a:ext>
                    </a:extLst>
                  </pic:spPr>
                </pic:pic>
              </a:graphicData>
            </a:graphic>
          </wp:inline>
        </w:drawing>
      </w:r>
    </w:p>
    <w:p w:rsidR="00366BD6" w:rsidRDefault="00366BD6" w:rsidP="00366BD6">
      <w:pPr>
        <w:spacing w:after="0" w:line="240" w:lineRule="auto"/>
        <w:rPr>
          <w:color w:val="000000"/>
          <w:sz w:val="30"/>
          <w:szCs w:val="30"/>
        </w:rPr>
      </w:pPr>
    </w:p>
    <w:p w:rsidR="00147A38" w:rsidRPr="00147A38" w:rsidRDefault="00147A38" w:rsidP="00147A38">
      <w:pPr>
        <w:spacing w:after="0" w:line="240" w:lineRule="auto"/>
        <w:rPr>
          <w:color w:val="000000"/>
          <w:sz w:val="30"/>
          <w:szCs w:val="30"/>
        </w:rPr>
      </w:pPr>
      <w:r w:rsidRPr="00147A38">
        <w:rPr>
          <w:color w:val="000000"/>
          <w:sz w:val="30"/>
          <w:szCs w:val="30"/>
        </w:rPr>
        <w:t xml:space="preserve">   </w:t>
      </w:r>
      <w:r w:rsidRPr="00147A38">
        <w:rPr>
          <w:color w:val="000000"/>
          <w:sz w:val="30"/>
          <w:szCs w:val="30"/>
        </w:rPr>
        <w:t>Andrew "</w:t>
      </w:r>
      <w:proofErr w:type="spellStart"/>
      <w:r w:rsidRPr="00147A38">
        <w:rPr>
          <w:color w:val="000000"/>
          <w:sz w:val="30"/>
          <w:szCs w:val="30"/>
        </w:rPr>
        <w:t>Noot</w:t>
      </w:r>
      <w:proofErr w:type="spellEnd"/>
      <w:r w:rsidRPr="00147A38">
        <w:rPr>
          <w:color w:val="000000"/>
          <w:sz w:val="30"/>
          <w:szCs w:val="30"/>
        </w:rPr>
        <w:t xml:space="preserve">" McKinley Sr., a retired machine operator, died Monday of leukemia at East Jefferson Hospital. He was 72. Mr. McKinley was born in Convent and lived in Lutcher for the past two years. He was a former employee of CMI Construction in Convent. </w:t>
      </w:r>
    </w:p>
    <w:p w:rsidR="00147A38" w:rsidRPr="00147A38" w:rsidRDefault="00147A38" w:rsidP="00147A38">
      <w:pPr>
        <w:spacing w:after="0" w:line="240" w:lineRule="auto"/>
        <w:rPr>
          <w:color w:val="000000"/>
          <w:sz w:val="30"/>
          <w:szCs w:val="30"/>
        </w:rPr>
      </w:pPr>
      <w:r w:rsidRPr="00147A38">
        <w:rPr>
          <w:color w:val="000000"/>
          <w:sz w:val="30"/>
          <w:szCs w:val="30"/>
        </w:rPr>
        <w:t xml:space="preserve">   </w:t>
      </w:r>
      <w:r w:rsidRPr="00147A38">
        <w:rPr>
          <w:color w:val="000000"/>
          <w:sz w:val="30"/>
          <w:szCs w:val="30"/>
        </w:rPr>
        <w:t xml:space="preserve">Survivors include his wife, Karen Taylor; seven sons, Andrew Jr. of </w:t>
      </w:r>
      <w:proofErr w:type="spellStart"/>
      <w:r w:rsidRPr="00147A38">
        <w:rPr>
          <w:color w:val="000000"/>
          <w:sz w:val="30"/>
          <w:szCs w:val="30"/>
        </w:rPr>
        <w:t>Paincourtville</w:t>
      </w:r>
      <w:proofErr w:type="spellEnd"/>
      <w:r w:rsidRPr="00147A38">
        <w:rPr>
          <w:color w:val="000000"/>
          <w:sz w:val="30"/>
          <w:szCs w:val="30"/>
        </w:rPr>
        <w:t xml:space="preserve">, Larry, Randolph, Anthony, Carl, Lester and </w:t>
      </w:r>
      <w:proofErr w:type="spellStart"/>
      <w:r w:rsidRPr="00147A38">
        <w:rPr>
          <w:color w:val="000000"/>
          <w:sz w:val="30"/>
          <w:szCs w:val="30"/>
        </w:rPr>
        <w:t>Dedricke</w:t>
      </w:r>
      <w:proofErr w:type="spellEnd"/>
      <w:r w:rsidRPr="00147A38">
        <w:rPr>
          <w:color w:val="000000"/>
          <w:sz w:val="30"/>
          <w:szCs w:val="30"/>
        </w:rPr>
        <w:t xml:space="preserve"> McKinley, all of Lutcher; nine daughters, Dianne Adams, Debra, </w:t>
      </w:r>
      <w:proofErr w:type="spellStart"/>
      <w:r w:rsidRPr="00147A38">
        <w:rPr>
          <w:color w:val="000000"/>
          <w:sz w:val="30"/>
          <w:szCs w:val="30"/>
        </w:rPr>
        <w:t>Leshia</w:t>
      </w:r>
      <w:proofErr w:type="spellEnd"/>
      <w:r w:rsidRPr="00147A38">
        <w:rPr>
          <w:color w:val="000000"/>
          <w:sz w:val="30"/>
          <w:szCs w:val="30"/>
        </w:rPr>
        <w:t xml:space="preserve">, Lillian, </w:t>
      </w:r>
      <w:proofErr w:type="spellStart"/>
      <w:r w:rsidRPr="00147A38">
        <w:rPr>
          <w:color w:val="000000"/>
          <w:sz w:val="30"/>
          <w:szCs w:val="30"/>
        </w:rPr>
        <w:t>Orelia</w:t>
      </w:r>
      <w:proofErr w:type="spellEnd"/>
      <w:r w:rsidRPr="00147A38">
        <w:rPr>
          <w:color w:val="000000"/>
          <w:sz w:val="30"/>
          <w:szCs w:val="30"/>
        </w:rPr>
        <w:t xml:space="preserve"> McKinley and </w:t>
      </w:r>
      <w:proofErr w:type="spellStart"/>
      <w:r w:rsidRPr="00147A38">
        <w:rPr>
          <w:color w:val="000000"/>
          <w:sz w:val="30"/>
          <w:szCs w:val="30"/>
        </w:rPr>
        <w:t>Lorrine</w:t>
      </w:r>
      <w:proofErr w:type="spellEnd"/>
      <w:r w:rsidRPr="00147A38">
        <w:rPr>
          <w:color w:val="000000"/>
          <w:sz w:val="30"/>
          <w:szCs w:val="30"/>
        </w:rPr>
        <w:t xml:space="preserve"> Love, </w:t>
      </w:r>
      <w:proofErr w:type="spellStart"/>
      <w:r w:rsidRPr="00147A38">
        <w:rPr>
          <w:color w:val="000000"/>
          <w:sz w:val="30"/>
          <w:szCs w:val="30"/>
        </w:rPr>
        <w:t>DeAndra</w:t>
      </w:r>
      <w:proofErr w:type="spellEnd"/>
      <w:r w:rsidRPr="00147A38">
        <w:rPr>
          <w:color w:val="000000"/>
          <w:sz w:val="30"/>
          <w:szCs w:val="30"/>
        </w:rPr>
        <w:t xml:space="preserve"> Stewart, </w:t>
      </w:r>
      <w:proofErr w:type="spellStart"/>
      <w:r w:rsidRPr="00147A38">
        <w:rPr>
          <w:color w:val="000000"/>
          <w:sz w:val="30"/>
          <w:szCs w:val="30"/>
        </w:rPr>
        <w:t>Asharria</w:t>
      </w:r>
      <w:proofErr w:type="spellEnd"/>
      <w:r w:rsidRPr="00147A38">
        <w:rPr>
          <w:color w:val="000000"/>
          <w:sz w:val="30"/>
          <w:szCs w:val="30"/>
        </w:rPr>
        <w:t xml:space="preserve"> and </w:t>
      </w:r>
      <w:proofErr w:type="spellStart"/>
      <w:r w:rsidRPr="00147A38">
        <w:rPr>
          <w:color w:val="000000"/>
          <w:sz w:val="30"/>
          <w:szCs w:val="30"/>
        </w:rPr>
        <w:t>Akyrria</w:t>
      </w:r>
      <w:proofErr w:type="spellEnd"/>
      <w:r w:rsidRPr="00147A38">
        <w:rPr>
          <w:color w:val="000000"/>
          <w:sz w:val="30"/>
          <w:szCs w:val="30"/>
        </w:rPr>
        <w:t xml:space="preserve"> McKinley, all of Convent; a stepdaughter, </w:t>
      </w:r>
      <w:proofErr w:type="spellStart"/>
      <w:r w:rsidRPr="00147A38">
        <w:rPr>
          <w:color w:val="000000"/>
          <w:sz w:val="30"/>
          <w:szCs w:val="30"/>
        </w:rPr>
        <w:t>Ashantia</w:t>
      </w:r>
      <w:proofErr w:type="spellEnd"/>
      <w:r w:rsidRPr="00147A38">
        <w:rPr>
          <w:color w:val="000000"/>
          <w:sz w:val="30"/>
          <w:szCs w:val="30"/>
        </w:rPr>
        <w:t xml:space="preserve"> Taylor; a sister, Lillian </w:t>
      </w:r>
      <w:proofErr w:type="spellStart"/>
      <w:r w:rsidRPr="00147A38">
        <w:rPr>
          <w:color w:val="000000"/>
          <w:sz w:val="30"/>
          <w:szCs w:val="30"/>
        </w:rPr>
        <w:t>Melancon</w:t>
      </w:r>
      <w:proofErr w:type="spellEnd"/>
      <w:r w:rsidRPr="00147A38">
        <w:rPr>
          <w:color w:val="000000"/>
          <w:sz w:val="30"/>
          <w:szCs w:val="30"/>
        </w:rPr>
        <w:t xml:space="preserve">; and 40 grandchildren. </w:t>
      </w:r>
    </w:p>
    <w:p w:rsidR="00147A38" w:rsidRPr="00147A38" w:rsidRDefault="00147A38" w:rsidP="00147A38">
      <w:pPr>
        <w:spacing w:after="0" w:line="240" w:lineRule="auto"/>
        <w:rPr>
          <w:color w:val="000000"/>
          <w:sz w:val="30"/>
          <w:szCs w:val="30"/>
        </w:rPr>
      </w:pPr>
      <w:r w:rsidRPr="00147A38">
        <w:rPr>
          <w:color w:val="000000"/>
          <w:sz w:val="30"/>
          <w:szCs w:val="30"/>
        </w:rPr>
        <w:t xml:space="preserve">   </w:t>
      </w:r>
      <w:r w:rsidRPr="00147A38">
        <w:rPr>
          <w:color w:val="000000"/>
          <w:sz w:val="30"/>
          <w:szCs w:val="30"/>
        </w:rPr>
        <w:t>Services will be held Friday at 10 a.m. at St. Michael Church in Convent. Burial will be in St. Mary's Cemetery in Union. Hobson Brown Funeral Home handled arrangements.</w:t>
      </w:r>
    </w:p>
    <w:p w:rsidR="00147A38" w:rsidRPr="00147A38" w:rsidRDefault="00147A38" w:rsidP="00147A38">
      <w:pPr>
        <w:spacing w:after="0" w:line="240" w:lineRule="auto"/>
        <w:rPr>
          <w:iCs/>
          <w:color w:val="000000"/>
          <w:sz w:val="30"/>
          <w:szCs w:val="30"/>
        </w:rPr>
      </w:pPr>
      <w:r w:rsidRPr="00147A38">
        <w:rPr>
          <w:color w:val="000000"/>
          <w:sz w:val="30"/>
          <w:szCs w:val="30"/>
        </w:rPr>
        <w:br/>
      </w:r>
      <w:r w:rsidRPr="00147A38">
        <w:rPr>
          <w:iCs/>
          <w:color w:val="000000"/>
          <w:sz w:val="30"/>
          <w:szCs w:val="30"/>
        </w:rPr>
        <w:t xml:space="preserve">Times-Picayune, </w:t>
      </w:r>
      <w:proofErr w:type="gramStart"/>
      <w:r w:rsidRPr="00147A38">
        <w:rPr>
          <w:iCs/>
          <w:color w:val="000000"/>
          <w:sz w:val="30"/>
          <w:szCs w:val="30"/>
        </w:rPr>
        <w:t>The</w:t>
      </w:r>
      <w:proofErr w:type="gramEnd"/>
      <w:r w:rsidRPr="00147A38">
        <w:rPr>
          <w:iCs/>
          <w:color w:val="000000"/>
          <w:sz w:val="30"/>
          <w:szCs w:val="30"/>
        </w:rPr>
        <w:t xml:space="preserve"> (New Orleans, LA)</w:t>
      </w:r>
    </w:p>
    <w:p w:rsidR="006C5A21" w:rsidRPr="00147A38" w:rsidRDefault="00147A38" w:rsidP="00147A38">
      <w:pPr>
        <w:spacing w:after="0" w:line="240" w:lineRule="auto"/>
        <w:rPr>
          <w:rFonts w:cstheme="minorHAnsi"/>
          <w:iCs/>
          <w:color w:val="000000"/>
          <w:sz w:val="30"/>
          <w:szCs w:val="30"/>
        </w:rPr>
      </w:pPr>
      <w:r w:rsidRPr="00147A38">
        <w:rPr>
          <w:iCs/>
          <w:color w:val="000000"/>
          <w:sz w:val="30"/>
          <w:szCs w:val="30"/>
        </w:rPr>
        <w:t>Thursday, August 9, 2001</w:t>
      </w:r>
      <w:bookmarkStart w:id="0" w:name="_GoBack"/>
      <w:bookmarkEnd w:id="0"/>
      <w:r w:rsidRPr="00147A38">
        <w:rPr>
          <w:iCs/>
          <w:color w:val="000000"/>
          <w:sz w:val="30"/>
          <w:szCs w:val="30"/>
        </w:rPr>
        <w:br/>
        <w:t>Contributed by Jane Edson</w:t>
      </w:r>
    </w:p>
    <w:sectPr w:rsidR="006C5A21" w:rsidRPr="00147A38" w:rsidSect="00147A38">
      <w:pgSz w:w="12240" w:h="15840" w:code="1"/>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01"/>
    <w:rsid w:val="00054B3C"/>
    <w:rsid w:val="00091899"/>
    <w:rsid w:val="000B0ADF"/>
    <w:rsid w:val="0010713A"/>
    <w:rsid w:val="0013179E"/>
    <w:rsid w:val="00147A38"/>
    <w:rsid w:val="00152D95"/>
    <w:rsid w:val="0015444C"/>
    <w:rsid w:val="001C6EEE"/>
    <w:rsid w:val="001F1B74"/>
    <w:rsid w:val="001F767F"/>
    <w:rsid w:val="00211BE5"/>
    <w:rsid w:val="00283053"/>
    <w:rsid w:val="0029571C"/>
    <w:rsid w:val="002B0CD7"/>
    <w:rsid w:val="003061F5"/>
    <w:rsid w:val="00311693"/>
    <w:rsid w:val="00366BD6"/>
    <w:rsid w:val="0037710A"/>
    <w:rsid w:val="00390D9D"/>
    <w:rsid w:val="003C009E"/>
    <w:rsid w:val="003D6F2F"/>
    <w:rsid w:val="0040130B"/>
    <w:rsid w:val="004A4F01"/>
    <w:rsid w:val="004A52E1"/>
    <w:rsid w:val="004A78FD"/>
    <w:rsid w:val="00513DAC"/>
    <w:rsid w:val="005455F4"/>
    <w:rsid w:val="00562B04"/>
    <w:rsid w:val="005D67BB"/>
    <w:rsid w:val="0064324D"/>
    <w:rsid w:val="00685B16"/>
    <w:rsid w:val="00692176"/>
    <w:rsid w:val="006C5A21"/>
    <w:rsid w:val="006C6318"/>
    <w:rsid w:val="00783919"/>
    <w:rsid w:val="007A1C11"/>
    <w:rsid w:val="007C7261"/>
    <w:rsid w:val="00806BCE"/>
    <w:rsid w:val="0084249E"/>
    <w:rsid w:val="008A27BB"/>
    <w:rsid w:val="008C01B4"/>
    <w:rsid w:val="00942B55"/>
    <w:rsid w:val="0098746F"/>
    <w:rsid w:val="00A02E77"/>
    <w:rsid w:val="00A44C6B"/>
    <w:rsid w:val="00AE0054"/>
    <w:rsid w:val="00B37955"/>
    <w:rsid w:val="00B8794A"/>
    <w:rsid w:val="00BD3B5C"/>
    <w:rsid w:val="00C4441A"/>
    <w:rsid w:val="00C463AE"/>
    <w:rsid w:val="00C9266A"/>
    <w:rsid w:val="00CE0C7F"/>
    <w:rsid w:val="00CF3E09"/>
    <w:rsid w:val="00DA049D"/>
    <w:rsid w:val="00DA2929"/>
    <w:rsid w:val="00E07330"/>
    <w:rsid w:val="00E51A32"/>
    <w:rsid w:val="00E61363"/>
    <w:rsid w:val="00E64C7C"/>
    <w:rsid w:val="00ED1049"/>
    <w:rsid w:val="00F2546F"/>
    <w:rsid w:val="00F2768E"/>
    <w:rsid w:val="00F53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F01"/>
    <w:rPr>
      <w:rFonts w:ascii="Tahoma" w:hAnsi="Tahoma" w:cs="Tahoma"/>
      <w:sz w:val="16"/>
      <w:szCs w:val="16"/>
    </w:rPr>
  </w:style>
  <w:style w:type="paragraph" w:customStyle="1" w:styleId="paragraph-sc-osiab4-0">
    <w:name w:val="paragraph-sc-osiab4-0"/>
    <w:basedOn w:val="Normal"/>
    <w:rsid w:val="009874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74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F01"/>
    <w:rPr>
      <w:rFonts w:ascii="Tahoma" w:hAnsi="Tahoma" w:cs="Tahoma"/>
      <w:sz w:val="16"/>
      <w:szCs w:val="16"/>
    </w:rPr>
  </w:style>
  <w:style w:type="paragraph" w:customStyle="1" w:styleId="paragraph-sc-osiab4-0">
    <w:name w:val="paragraph-sc-osiab4-0"/>
    <w:basedOn w:val="Normal"/>
    <w:rsid w:val="009874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74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196326">
      <w:bodyDiv w:val="1"/>
      <w:marLeft w:val="0"/>
      <w:marRight w:val="0"/>
      <w:marTop w:val="0"/>
      <w:marBottom w:val="0"/>
      <w:divBdr>
        <w:top w:val="none" w:sz="0" w:space="0" w:color="auto"/>
        <w:left w:val="none" w:sz="0" w:space="0" w:color="auto"/>
        <w:bottom w:val="none" w:sz="0" w:space="0" w:color="auto"/>
        <w:right w:val="none" w:sz="0" w:space="0" w:color="auto"/>
      </w:divBdr>
      <w:divsChild>
        <w:div w:id="251427662">
          <w:marLeft w:val="1680"/>
          <w:marRight w:val="1680"/>
          <w:marTop w:val="0"/>
          <w:marBottom w:val="360"/>
          <w:divBdr>
            <w:top w:val="none" w:sz="0" w:space="0" w:color="auto"/>
            <w:left w:val="none" w:sz="0" w:space="0" w:color="auto"/>
            <w:bottom w:val="none" w:sz="0" w:space="0" w:color="auto"/>
            <w:right w:val="none" w:sz="0" w:space="0" w:color="auto"/>
          </w:divBdr>
        </w:div>
      </w:divsChild>
    </w:div>
    <w:div w:id="481431710">
      <w:bodyDiv w:val="1"/>
      <w:marLeft w:val="0"/>
      <w:marRight w:val="0"/>
      <w:marTop w:val="0"/>
      <w:marBottom w:val="0"/>
      <w:divBdr>
        <w:top w:val="none" w:sz="0" w:space="0" w:color="auto"/>
        <w:left w:val="none" w:sz="0" w:space="0" w:color="auto"/>
        <w:bottom w:val="none" w:sz="0" w:space="0" w:color="auto"/>
        <w:right w:val="none" w:sz="0" w:space="0" w:color="auto"/>
      </w:divBdr>
      <w:divsChild>
        <w:div w:id="1996301402">
          <w:marLeft w:val="1680"/>
          <w:marRight w:val="1680"/>
          <w:marTop w:val="0"/>
          <w:marBottom w:val="360"/>
          <w:divBdr>
            <w:top w:val="none" w:sz="0" w:space="0" w:color="auto"/>
            <w:left w:val="none" w:sz="0" w:space="0" w:color="auto"/>
            <w:bottom w:val="none" w:sz="0" w:space="0" w:color="auto"/>
            <w:right w:val="none" w:sz="0" w:space="0" w:color="auto"/>
          </w:divBdr>
        </w:div>
      </w:divsChild>
    </w:div>
    <w:div w:id="925765912">
      <w:bodyDiv w:val="1"/>
      <w:marLeft w:val="0"/>
      <w:marRight w:val="0"/>
      <w:marTop w:val="0"/>
      <w:marBottom w:val="0"/>
      <w:divBdr>
        <w:top w:val="none" w:sz="0" w:space="0" w:color="auto"/>
        <w:left w:val="none" w:sz="0" w:space="0" w:color="auto"/>
        <w:bottom w:val="none" w:sz="0" w:space="0" w:color="auto"/>
        <w:right w:val="none" w:sz="0" w:space="0" w:color="auto"/>
      </w:divBdr>
      <w:divsChild>
        <w:div w:id="576014786">
          <w:marLeft w:val="1680"/>
          <w:marRight w:val="1680"/>
          <w:marTop w:val="0"/>
          <w:marBottom w:val="360"/>
          <w:divBdr>
            <w:top w:val="none" w:sz="0" w:space="0" w:color="auto"/>
            <w:left w:val="none" w:sz="0" w:space="0" w:color="auto"/>
            <w:bottom w:val="none" w:sz="0" w:space="0" w:color="auto"/>
            <w:right w:val="none" w:sz="0" w:space="0" w:color="auto"/>
          </w:divBdr>
        </w:div>
      </w:divsChild>
    </w:div>
    <w:div w:id="1301611666">
      <w:bodyDiv w:val="1"/>
      <w:marLeft w:val="0"/>
      <w:marRight w:val="0"/>
      <w:marTop w:val="0"/>
      <w:marBottom w:val="0"/>
      <w:divBdr>
        <w:top w:val="none" w:sz="0" w:space="0" w:color="auto"/>
        <w:left w:val="none" w:sz="0" w:space="0" w:color="auto"/>
        <w:bottom w:val="none" w:sz="0" w:space="0" w:color="auto"/>
        <w:right w:val="none" w:sz="0" w:space="0" w:color="auto"/>
      </w:divBdr>
      <w:divsChild>
        <w:div w:id="1362129366">
          <w:marLeft w:val="1680"/>
          <w:marRight w:val="1680"/>
          <w:marTop w:val="0"/>
          <w:marBottom w:val="360"/>
          <w:divBdr>
            <w:top w:val="none" w:sz="0" w:space="0" w:color="auto"/>
            <w:left w:val="none" w:sz="0" w:space="0" w:color="auto"/>
            <w:bottom w:val="none" w:sz="0" w:space="0" w:color="auto"/>
            <w:right w:val="none" w:sz="0" w:space="0" w:color="auto"/>
          </w:divBdr>
        </w:div>
      </w:divsChild>
    </w:div>
    <w:div w:id="1318731718">
      <w:bodyDiv w:val="1"/>
      <w:marLeft w:val="0"/>
      <w:marRight w:val="0"/>
      <w:marTop w:val="0"/>
      <w:marBottom w:val="0"/>
      <w:divBdr>
        <w:top w:val="none" w:sz="0" w:space="0" w:color="auto"/>
        <w:left w:val="none" w:sz="0" w:space="0" w:color="auto"/>
        <w:bottom w:val="none" w:sz="0" w:space="0" w:color="auto"/>
        <w:right w:val="none" w:sz="0" w:space="0" w:color="auto"/>
      </w:divBdr>
      <w:divsChild>
        <w:div w:id="1112095710">
          <w:marLeft w:val="1680"/>
          <w:marRight w:val="1680"/>
          <w:marTop w:val="0"/>
          <w:marBottom w:val="360"/>
          <w:divBdr>
            <w:top w:val="none" w:sz="0" w:space="0" w:color="auto"/>
            <w:left w:val="none" w:sz="0" w:space="0" w:color="auto"/>
            <w:bottom w:val="none" w:sz="0" w:space="0" w:color="auto"/>
            <w:right w:val="none" w:sz="0" w:space="0" w:color="auto"/>
          </w:divBdr>
        </w:div>
      </w:divsChild>
    </w:div>
    <w:div w:id="1440643790">
      <w:bodyDiv w:val="1"/>
      <w:marLeft w:val="0"/>
      <w:marRight w:val="0"/>
      <w:marTop w:val="0"/>
      <w:marBottom w:val="0"/>
      <w:divBdr>
        <w:top w:val="none" w:sz="0" w:space="0" w:color="auto"/>
        <w:left w:val="none" w:sz="0" w:space="0" w:color="auto"/>
        <w:bottom w:val="none" w:sz="0" w:space="0" w:color="auto"/>
        <w:right w:val="none" w:sz="0" w:space="0" w:color="auto"/>
      </w:divBdr>
      <w:divsChild>
        <w:div w:id="1899780301">
          <w:marLeft w:val="1680"/>
          <w:marRight w:val="1680"/>
          <w:marTop w:val="0"/>
          <w:marBottom w:val="360"/>
          <w:divBdr>
            <w:top w:val="none" w:sz="0" w:space="0" w:color="auto"/>
            <w:left w:val="none" w:sz="0" w:space="0" w:color="auto"/>
            <w:bottom w:val="none" w:sz="0" w:space="0" w:color="auto"/>
            <w:right w:val="none" w:sz="0" w:space="0" w:color="auto"/>
          </w:divBdr>
        </w:div>
      </w:divsChild>
    </w:div>
    <w:div w:id="1855419180">
      <w:bodyDiv w:val="1"/>
      <w:marLeft w:val="0"/>
      <w:marRight w:val="0"/>
      <w:marTop w:val="0"/>
      <w:marBottom w:val="0"/>
      <w:divBdr>
        <w:top w:val="none" w:sz="0" w:space="0" w:color="auto"/>
        <w:left w:val="none" w:sz="0" w:space="0" w:color="auto"/>
        <w:bottom w:val="none" w:sz="0" w:space="0" w:color="auto"/>
        <w:right w:val="none" w:sz="0" w:space="0" w:color="auto"/>
      </w:divBdr>
      <w:divsChild>
        <w:div w:id="470055620">
          <w:marLeft w:val="1680"/>
          <w:marRight w:val="1680"/>
          <w:marTop w:val="0"/>
          <w:marBottom w:val="360"/>
          <w:divBdr>
            <w:top w:val="none" w:sz="0" w:space="0" w:color="auto"/>
            <w:left w:val="none" w:sz="0" w:space="0" w:color="auto"/>
            <w:bottom w:val="none" w:sz="0" w:space="0" w:color="auto"/>
            <w:right w:val="none" w:sz="0" w:space="0" w:color="auto"/>
          </w:divBdr>
        </w:div>
      </w:divsChild>
    </w:div>
    <w:div w:id="1874419244">
      <w:bodyDiv w:val="1"/>
      <w:marLeft w:val="0"/>
      <w:marRight w:val="0"/>
      <w:marTop w:val="0"/>
      <w:marBottom w:val="0"/>
      <w:divBdr>
        <w:top w:val="none" w:sz="0" w:space="0" w:color="auto"/>
        <w:left w:val="none" w:sz="0" w:space="0" w:color="auto"/>
        <w:bottom w:val="none" w:sz="0" w:space="0" w:color="auto"/>
        <w:right w:val="none" w:sz="0" w:space="0" w:color="auto"/>
      </w:divBdr>
      <w:divsChild>
        <w:div w:id="1275474960">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2022-08-24T16:58:00Z</dcterms:created>
  <dcterms:modified xsi:type="dcterms:W3CDTF">2022-08-24T16:58:00Z</dcterms:modified>
</cp:coreProperties>
</file>