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2469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Alcee Paul </w:t>
      </w:r>
      <w:proofErr w:type="spellStart"/>
      <w:r>
        <w:rPr>
          <w:sz w:val="40"/>
          <w:szCs w:val="40"/>
        </w:rPr>
        <w:t>Schexnaydre</w:t>
      </w:r>
      <w:proofErr w:type="spellEnd"/>
    </w:p>
    <w:p w:rsidR="004A4F01" w:rsidRPr="004A4F01" w:rsidRDefault="0012469A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23, 1917 – September 6, 1975</w:t>
      </w:r>
    </w:p>
    <w:p w:rsidR="004A4F01" w:rsidRDefault="004A4F01" w:rsidP="004A4F01">
      <w:pPr>
        <w:spacing w:after="0" w:line="240" w:lineRule="auto"/>
        <w:jc w:val="center"/>
      </w:pPr>
    </w:p>
    <w:p w:rsidR="008F68D2" w:rsidRPr="002F27A0" w:rsidRDefault="0012469A" w:rsidP="002F27A0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59657" cy="190643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reAlceePLeeannaRoussel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16" cy="191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69A" w:rsidRDefault="0012469A" w:rsidP="0012469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2469A">
        <w:rPr>
          <w:color w:val="000000"/>
          <w:sz w:val="30"/>
          <w:szCs w:val="30"/>
        </w:rPr>
        <w:t xml:space="preserve">SCHEXNAYDRE, ALCEE P. - Died Saturday, Sept. 6, 1975, at 12:40 a.m. at Our Lady of the Lake Hospital. He was 58, a native of Burnside and a resident of Convent. He was office manager of Helvetia Sugar Co-Op and a World War II </w:t>
      </w:r>
      <w:r>
        <w:rPr>
          <w:color w:val="000000"/>
          <w:sz w:val="30"/>
          <w:szCs w:val="30"/>
        </w:rPr>
        <w:t>v</w:t>
      </w:r>
      <w:r w:rsidRPr="0012469A">
        <w:rPr>
          <w:color w:val="000000"/>
          <w:sz w:val="30"/>
          <w:szCs w:val="30"/>
        </w:rPr>
        <w:t xml:space="preserve">eteran. </w:t>
      </w:r>
    </w:p>
    <w:p w:rsidR="0012469A" w:rsidRDefault="0012469A" w:rsidP="0012469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2469A">
        <w:rPr>
          <w:color w:val="000000"/>
          <w:sz w:val="30"/>
          <w:szCs w:val="30"/>
        </w:rPr>
        <w:t>Body to be at Alexander Funeral Home, Lutcher, from 8 to 11 p.m., Sunday, and from 7a.m. to 9:15 a.m. Monday.</w:t>
      </w:r>
      <w:proofErr w:type="gramEnd"/>
      <w:r w:rsidRPr="0012469A">
        <w:rPr>
          <w:color w:val="000000"/>
          <w:sz w:val="30"/>
          <w:szCs w:val="30"/>
        </w:rPr>
        <w:t xml:space="preserve"> </w:t>
      </w:r>
      <w:proofErr w:type="gramStart"/>
      <w:r w:rsidRPr="0012469A">
        <w:rPr>
          <w:color w:val="000000"/>
          <w:sz w:val="30"/>
          <w:szCs w:val="30"/>
        </w:rPr>
        <w:t xml:space="preserve">Religious services at St. Mary Catholic Church, Union </w:t>
      </w:r>
      <w:proofErr w:type="spellStart"/>
      <w:r w:rsidRPr="0012469A">
        <w:rPr>
          <w:color w:val="000000"/>
          <w:sz w:val="30"/>
          <w:szCs w:val="30"/>
        </w:rPr>
        <w:t>aat</w:t>
      </w:r>
      <w:proofErr w:type="spellEnd"/>
      <w:r w:rsidRPr="0012469A">
        <w:rPr>
          <w:color w:val="000000"/>
          <w:sz w:val="30"/>
          <w:szCs w:val="30"/>
        </w:rPr>
        <w:t xml:space="preserve"> 10 a.m., Monday.</w:t>
      </w:r>
      <w:proofErr w:type="gramEnd"/>
      <w:r w:rsidRPr="0012469A">
        <w:rPr>
          <w:color w:val="000000"/>
          <w:sz w:val="30"/>
          <w:szCs w:val="30"/>
        </w:rPr>
        <w:t xml:space="preserve"> </w:t>
      </w:r>
      <w:proofErr w:type="gramStart"/>
      <w:r w:rsidRPr="0012469A">
        <w:rPr>
          <w:color w:val="000000"/>
          <w:sz w:val="30"/>
          <w:szCs w:val="30"/>
        </w:rPr>
        <w:t>Entombment in in church mausoleum.</w:t>
      </w:r>
      <w:proofErr w:type="gramEnd"/>
      <w:r w:rsidRPr="0012469A">
        <w:rPr>
          <w:color w:val="000000"/>
          <w:sz w:val="30"/>
          <w:szCs w:val="30"/>
        </w:rPr>
        <w:t xml:space="preserve"> </w:t>
      </w:r>
    </w:p>
    <w:p w:rsidR="0012469A" w:rsidRDefault="0012469A" w:rsidP="0012469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12469A">
        <w:rPr>
          <w:color w:val="000000"/>
          <w:sz w:val="30"/>
          <w:szCs w:val="30"/>
        </w:rPr>
        <w:t xml:space="preserve">Survived by his wife, Mrs. Lee Ann Rousseau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>; one daughter, Cynthia Lee (</w:t>
      </w:r>
      <w:proofErr w:type="spellStart"/>
      <w:r w:rsidRPr="0012469A">
        <w:rPr>
          <w:color w:val="000000"/>
          <w:sz w:val="30"/>
          <w:szCs w:val="30"/>
        </w:rPr>
        <w:t>sista</w:t>
      </w:r>
      <w:proofErr w:type="spellEnd"/>
      <w:r w:rsidRPr="0012469A">
        <w:rPr>
          <w:color w:val="000000"/>
          <w:sz w:val="30"/>
          <w:szCs w:val="30"/>
        </w:rPr>
        <w:t xml:space="preserve">)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New Orleans; five sons, Ronald Paul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>, New Orleans, Barry (</w:t>
      </w:r>
      <w:proofErr w:type="spellStart"/>
      <w:r w:rsidRPr="0012469A">
        <w:rPr>
          <w:color w:val="000000"/>
          <w:sz w:val="30"/>
          <w:szCs w:val="30"/>
        </w:rPr>
        <w:t>Tebe</w:t>
      </w:r>
      <w:proofErr w:type="spellEnd"/>
      <w:r w:rsidRPr="0012469A">
        <w:rPr>
          <w:color w:val="000000"/>
          <w:sz w:val="30"/>
          <w:szCs w:val="30"/>
        </w:rPr>
        <w:t xml:space="preserve">), and Michael (Mike)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>, both of Gonzales, David (</w:t>
      </w:r>
      <w:proofErr w:type="spellStart"/>
      <w:r w:rsidRPr="0012469A">
        <w:rPr>
          <w:color w:val="000000"/>
          <w:sz w:val="30"/>
          <w:szCs w:val="30"/>
        </w:rPr>
        <w:t>Boybe</w:t>
      </w:r>
      <w:proofErr w:type="spellEnd"/>
      <w:r w:rsidRPr="0012469A">
        <w:rPr>
          <w:color w:val="000000"/>
          <w:sz w:val="30"/>
          <w:szCs w:val="30"/>
        </w:rPr>
        <w:t xml:space="preserve">)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and Scott Steven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both of Convent; five sisters, Miss Bertha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Miss Effie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Mrs. Agnes Sim, all of Convent, Sister Mary Martha, O.C.D. (Delia), Jackson, Miss., Mrs. M. C. (Bernadette) </w:t>
      </w:r>
      <w:proofErr w:type="spellStart"/>
      <w:r w:rsidRPr="0012469A">
        <w:rPr>
          <w:color w:val="000000"/>
          <w:sz w:val="30"/>
          <w:szCs w:val="30"/>
        </w:rPr>
        <w:t>Helouin</w:t>
      </w:r>
      <w:proofErr w:type="spellEnd"/>
      <w:r w:rsidRPr="0012469A">
        <w:rPr>
          <w:color w:val="000000"/>
          <w:sz w:val="30"/>
          <w:szCs w:val="30"/>
        </w:rPr>
        <w:t xml:space="preserve">, Baton Rouge; four brothers, </w:t>
      </w:r>
      <w:proofErr w:type="spellStart"/>
      <w:r w:rsidRPr="0012469A">
        <w:rPr>
          <w:color w:val="000000"/>
          <w:sz w:val="30"/>
          <w:szCs w:val="30"/>
        </w:rPr>
        <w:t>Olide</w:t>
      </w:r>
      <w:proofErr w:type="spellEnd"/>
      <w:r w:rsidRPr="0012469A">
        <w:rPr>
          <w:color w:val="000000"/>
          <w:sz w:val="30"/>
          <w:szCs w:val="30"/>
        </w:rPr>
        <w:t xml:space="preserve">, Oliver, </w:t>
      </w:r>
      <w:proofErr w:type="spellStart"/>
      <w:r w:rsidRPr="0012469A">
        <w:rPr>
          <w:color w:val="000000"/>
          <w:sz w:val="30"/>
          <w:szCs w:val="30"/>
        </w:rPr>
        <w:t>Ferducie</w:t>
      </w:r>
      <w:proofErr w:type="spellEnd"/>
      <w:r w:rsidRPr="0012469A">
        <w:rPr>
          <w:color w:val="000000"/>
          <w:sz w:val="30"/>
          <w:szCs w:val="30"/>
        </w:rPr>
        <w:t xml:space="preserve">, and Julien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, all of Convent; three grandchildren. </w:t>
      </w:r>
    </w:p>
    <w:p w:rsidR="0012469A" w:rsidRDefault="0012469A" w:rsidP="0012469A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12469A">
        <w:rPr>
          <w:color w:val="000000"/>
          <w:sz w:val="30"/>
          <w:szCs w:val="30"/>
        </w:rPr>
        <w:t xml:space="preserve">Preceded in death by a sister Miss </w:t>
      </w:r>
      <w:proofErr w:type="spellStart"/>
      <w:r w:rsidRPr="0012469A">
        <w:rPr>
          <w:color w:val="000000"/>
          <w:sz w:val="30"/>
          <w:szCs w:val="30"/>
        </w:rPr>
        <w:t>Berthil</w:t>
      </w:r>
      <w:proofErr w:type="spellEnd"/>
      <w:r w:rsidRPr="0012469A">
        <w:rPr>
          <w:color w:val="000000"/>
          <w:sz w:val="30"/>
          <w:szCs w:val="30"/>
        </w:rPr>
        <w:t xml:space="preserve">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; and a brother, Henry </w:t>
      </w:r>
      <w:proofErr w:type="spellStart"/>
      <w:r w:rsidRPr="0012469A">
        <w:rPr>
          <w:color w:val="000000"/>
          <w:sz w:val="30"/>
          <w:szCs w:val="30"/>
        </w:rPr>
        <w:t>Schexnaydre</w:t>
      </w:r>
      <w:proofErr w:type="spellEnd"/>
      <w:r w:rsidRPr="0012469A">
        <w:rPr>
          <w:color w:val="000000"/>
          <w:sz w:val="30"/>
          <w:szCs w:val="30"/>
        </w:rPr>
        <w:t xml:space="preserve"> Jr.</w:t>
      </w:r>
      <w:proofErr w:type="gramEnd"/>
    </w:p>
    <w:p w:rsidR="0012469A" w:rsidRDefault="0012469A" w:rsidP="0012469A">
      <w:pPr>
        <w:spacing w:after="0" w:line="240" w:lineRule="auto"/>
        <w:rPr>
          <w:iCs/>
          <w:color w:val="000000"/>
          <w:sz w:val="30"/>
          <w:szCs w:val="30"/>
        </w:rPr>
      </w:pPr>
      <w:r w:rsidRPr="0012469A">
        <w:rPr>
          <w:color w:val="000000"/>
          <w:sz w:val="30"/>
          <w:szCs w:val="30"/>
        </w:rPr>
        <w:br/>
      </w:r>
      <w:r w:rsidRPr="0012469A">
        <w:rPr>
          <w:iCs/>
          <w:color w:val="000000"/>
          <w:sz w:val="30"/>
          <w:szCs w:val="30"/>
        </w:rPr>
        <w:t>The Sunday Advocate, Baton Rouge, LA</w:t>
      </w:r>
    </w:p>
    <w:p w:rsidR="002F27A0" w:rsidRPr="0012469A" w:rsidRDefault="0012469A" w:rsidP="0012469A">
      <w:pPr>
        <w:spacing w:after="0" w:line="240" w:lineRule="auto"/>
        <w:rPr>
          <w:sz w:val="30"/>
          <w:szCs w:val="30"/>
        </w:rPr>
      </w:pPr>
      <w:r w:rsidRPr="0012469A">
        <w:rPr>
          <w:iCs/>
          <w:color w:val="000000"/>
          <w:sz w:val="30"/>
          <w:szCs w:val="30"/>
        </w:rPr>
        <w:t>Sunday, September 7, 1975, p. 24 (4B)</w:t>
      </w:r>
    </w:p>
    <w:sectPr w:rsidR="002F27A0" w:rsidRPr="0012469A" w:rsidSect="004448FB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2469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2F27A0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2120C"/>
    <w:rsid w:val="004448FB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601BD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0B04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2022-08-24T18:49:00Z</dcterms:created>
  <dcterms:modified xsi:type="dcterms:W3CDTF">2022-08-24T18:49:00Z</dcterms:modified>
</cp:coreProperties>
</file>