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904" w:rsidRPr="00DA5904" w:rsidRDefault="00DA5904" w:rsidP="00DA5904">
      <w:pPr>
        <w:spacing w:after="0" w:line="240" w:lineRule="auto"/>
        <w:jc w:val="center"/>
        <w:rPr>
          <w:sz w:val="40"/>
          <w:szCs w:val="40"/>
        </w:rPr>
      </w:pPr>
      <w:r w:rsidRPr="00DA5904">
        <w:rPr>
          <w:sz w:val="40"/>
          <w:szCs w:val="40"/>
        </w:rPr>
        <w:t>Pelham Benoit Simon</w:t>
      </w:r>
    </w:p>
    <w:p w:rsidR="00DA5904" w:rsidRPr="00DA5904" w:rsidRDefault="00DA5904" w:rsidP="00DA5904">
      <w:pPr>
        <w:spacing w:after="0" w:line="240" w:lineRule="auto"/>
        <w:jc w:val="center"/>
        <w:rPr>
          <w:sz w:val="40"/>
          <w:szCs w:val="40"/>
        </w:rPr>
      </w:pPr>
      <w:r w:rsidRPr="00DA5904">
        <w:rPr>
          <w:sz w:val="40"/>
          <w:szCs w:val="40"/>
        </w:rPr>
        <w:t>June 28, 1928 – October 24, 2002</w:t>
      </w:r>
    </w:p>
    <w:p w:rsidR="00DA5904" w:rsidRPr="00DA5904" w:rsidRDefault="00DA5904" w:rsidP="00DA5904">
      <w:pPr>
        <w:spacing w:after="0" w:line="240" w:lineRule="auto"/>
        <w:jc w:val="center"/>
        <w:rPr>
          <w:sz w:val="30"/>
          <w:szCs w:val="30"/>
        </w:rPr>
      </w:pPr>
    </w:p>
    <w:p w:rsidR="00DA5904" w:rsidRPr="00DA5904" w:rsidRDefault="00DA5904" w:rsidP="00DA5904">
      <w:pPr>
        <w:spacing w:after="0" w:line="240" w:lineRule="auto"/>
        <w:jc w:val="center"/>
        <w:rPr>
          <w:sz w:val="30"/>
          <w:szCs w:val="30"/>
        </w:rPr>
      </w:pPr>
      <w:r w:rsidRPr="00DA5904">
        <w:rPr>
          <w:noProof/>
          <w:sz w:val="30"/>
          <w:szCs w:val="30"/>
        </w:rPr>
        <w:drawing>
          <wp:inline distT="0" distB="0" distL="0" distR="0" wp14:anchorId="5CCF1A52" wp14:editId="103191A9">
            <wp:extent cx="2959100" cy="402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nPelhamB.jpg"/>
                    <pic:cNvPicPr/>
                  </pic:nvPicPr>
                  <pic:blipFill rotWithShape="1">
                    <a:blip r:embed="rId5" cstate="print">
                      <a:extLst>
                        <a:ext uri="{28A0092B-C50C-407E-A947-70E740481C1C}">
                          <a14:useLocalDpi xmlns:a14="http://schemas.microsoft.com/office/drawing/2010/main" val="0"/>
                        </a:ext>
                      </a:extLst>
                    </a:blip>
                    <a:srcRect b="9228"/>
                    <a:stretch/>
                  </pic:blipFill>
                  <pic:spPr bwMode="auto">
                    <a:xfrm>
                      <a:off x="0" y="0"/>
                      <a:ext cx="2963354" cy="4034867"/>
                    </a:xfrm>
                    <a:prstGeom prst="rect">
                      <a:avLst/>
                    </a:prstGeom>
                    <a:ln>
                      <a:noFill/>
                    </a:ln>
                    <a:extLst>
                      <a:ext uri="{53640926-AAD7-44D8-BBD7-CCE9431645EC}">
                        <a14:shadowObscured xmlns:a14="http://schemas.microsoft.com/office/drawing/2010/main"/>
                      </a:ext>
                    </a:extLst>
                  </pic:spPr>
                </pic:pic>
              </a:graphicData>
            </a:graphic>
          </wp:inline>
        </w:drawing>
      </w:r>
    </w:p>
    <w:p w:rsidR="00DA5904" w:rsidRPr="00DA5904" w:rsidRDefault="00DA5904" w:rsidP="006C3906">
      <w:pPr>
        <w:spacing w:after="0" w:line="240" w:lineRule="auto"/>
        <w:rPr>
          <w:sz w:val="30"/>
          <w:szCs w:val="30"/>
        </w:rPr>
      </w:pPr>
    </w:p>
    <w:p w:rsidR="00DA5904" w:rsidRDefault="00DA5904" w:rsidP="006C3906">
      <w:pPr>
        <w:spacing w:after="0" w:line="240" w:lineRule="auto"/>
      </w:pPr>
    </w:p>
    <w:p w:rsidR="00DA5904" w:rsidRDefault="00DA5904" w:rsidP="00DA5904">
      <w:pPr>
        <w:spacing w:after="0" w:line="240" w:lineRule="auto"/>
        <w:rPr>
          <w:sz w:val="30"/>
          <w:szCs w:val="30"/>
        </w:rPr>
      </w:pPr>
      <w:bookmarkStart w:id="0" w:name="_GoBack"/>
      <w:bookmarkEnd w:id="0"/>
      <w:r>
        <w:rPr>
          <w:sz w:val="30"/>
          <w:szCs w:val="30"/>
        </w:rPr>
        <w:t xml:space="preserve">   </w:t>
      </w:r>
      <w:r w:rsidR="006C3906" w:rsidRPr="00DA5904">
        <w:rPr>
          <w:sz w:val="30"/>
          <w:szCs w:val="30"/>
        </w:rPr>
        <w:t xml:space="preserve">A native and resident of Gramercy, he died 12:10 a.m., Thursday, October 24, 2002 at Ascension Hospital, Gonzales. He was 74. Visitation at St. Mary's Catholic Church, Union, from 8:00 a.m. until 10:00 a.m., Saturday until services at 10:00 a.m., conducted by the Rev. Mario Rizzuto. </w:t>
      </w:r>
      <w:proofErr w:type="gramStart"/>
      <w:r w:rsidR="006C3906" w:rsidRPr="00DA5904">
        <w:rPr>
          <w:sz w:val="30"/>
          <w:szCs w:val="30"/>
        </w:rPr>
        <w:t>Interment in St. Mary's Cemetery, Union.</w:t>
      </w:r>
      <w:proofErr w:type="gramEnd"/>
      <w:r w:rsidR="006C3906" w:rsidRPr="00DA5904">
        <w:rPr>
          <w:sz w:val="30"/>
          <w:szCs w:val="30"/>
        </w:rPr>
        <w:t xml:space="preserve"> </w:t>
      </w:r>
    </w:p>
    <w:p w:rsidR="00DA5904" w:rsidRDefault="00DA5904" w:rsidP="00DA5904">
      <w:pPr>
        <w:spacing w:after="0" w:line="240" w:lineRule="auto"/>
        <w:rPr>
          <w:sz w:val="30"/>
          <w:szCs w:val="30"/>
        </w:rPr>
      </w:pPr>
      <w:r>
        <w:rPr>
          <w:sz w:val="30"/>
          <w:szCs w:val="30"/>
        </w:rPr>
        <w:t xml:space="preserve">   </w:t>
      </w:r>
      <w:proofErr w:type="gramStart"/>
      <w:r w:rsidR="006C3906" w:rsidRPr="00DA5904">
        <w:rPr>
          <w:sz w:val="30"/>
          <w:szCs w:val="30"/>
        </w:rPr>
        <w:t xml:space="preserve">Survived by his wife, Lillian Davidson Simon, Gramercy; three brothers, Allen, Floyd and Neil Simon; stepchildren, Lillie </w:t>
      </w:r>
      <w:proofErr w:type="spellStart"/>
      <w:r w:rsidR="006C3906" w:rsidRPr="00DA5904">
        <w:rPr>
          <w:sz w:val="30"/>
          <w:szCs w:val="30"/>
        </w:rPr>
        <w:t>Jantz</w:t>
      </w:r>
      <w:proofErr w:type="spellEnd"/>
      <w:r w:rsidR="006C3906" w:rsidRPr="00DA5904">
        <w:rPr>
          <w:sz w:val="30"/>
          <w:szCs w:val="30"/>
        </w:rPr>
        <w:t xml:space="preserve">, Nora Adams, Sallie </w:t>
      </w:r>
      <w:proofErr w:type="spellStart"/>
      <w:r w:rsidR="006C3906" w:rsidRPr="00DA5904">
        <w:rPr>
          <w:sz w:val="30"/>
          <w:szCs w:val="30"/>
        </w:rPr>
        <w:t>Beckes</w:t>
      </w:r>
      <w:proofErr w:type="spellEnd"/>
      <w:r w:rsidR="006C3906" w:rsidRPr="00DA5904">
        <w:rPr>
          <w:sz w:val="30"/>
          <w:szCs w:val="30"/>
        </w:rPr>
        <w:t xml:space="preserve">, </w:t>
      </w:r>
      <w:proofErr w:type="spellStart"/>
      <w:r w:rsidR="006C3906" w:rsidRPr="00DA5904">
        <w:rPr>
          <w:sz w:val="30"/>
          <w:szCs w:val="30"/>
        </w:rPr>
        <w:t>Jonothan</w:t>
      </w:r>
      <w:proofErr w:type="spellEnd"/>
      <w:r w:rsidR="006C3906" w:rsidRPr="00DA5904">
        <w:rPr>
          <w:sz w:val="30"/>
          <w:szCs w:val="30"/>
        </w:rPr>
        <w:t xml:space="preserve"> and Alvin ''Tommy'' Norris; seven </w:t>
      </w:r>
      <w:proofErr w:type="spellStart"/>
      <w:r w:rsidR="006C3906" w:rsidRPr="00DA5904">
        <w:rPr>
          <w:sz w:val="30"/>
          <w:szCs w:val="30"/>
        </w:rPr>
        <w:t>stepgrandchildren</w:t>
      </w:r>
      <w:proofErr w:type="spellEnd"/>
      <w:r w:rsidR="006C3906" w:rsidRPr="00DA5904">
        <w:rPr>
          <w:sz w:val="30"/>
          <w:szCs w:val="30"/>
        </w:rPr>
        <w:t>, 6 step great grandchildren and numerous nieces and nephews.</w:t>
      </w:r>
      <w:proofErr w:type="gramEnd"/>
      <w:r w:rsidR="006C3906" w:rsidRPr="00DA5904">
        <w:rPr>
          <w:sz w:val="30"/>
          <w:szCs w:val="30"/>
        </w:rPr>
        <w:t xml:space="preserve"> </w:t>
      </w:r>
    </w:p>
    <w:p w:rsidR="00DA5904" w:rsidRDefault="00DA5904" w:rsidP="00DA5904">
      <w:pPr>
        <w:spacing w:after="0" w:line="240" w:lineRule="auto"/>
        <w:rPr>
          <w:sz w:val="30"/>
          <w:szCs w:val="30"/>
        </w:rPr>
      </w:pPr>
      <w:r>
        <w:rPr>
          <w:sz w:val="30"/>
          <w:szCs w:val="30"/>
        </w:rPr>
        <w:t xml:space="preserve">   </w:t>
      </w:r>
      <w:r w:rsidR="006C3906" w:rsidRPr="00DA5904">
        <w:rPr>
          <w:sz w:val="30"/>
          <w:szCs w:val="30"/>
        </w:rPr>
        <w:t xml:space="preserve">He was preceded in death by his parents, Prudent and </w:t>
      </w:r>
      <w:proofErr w:type="spellStart"/>
      <w:r w:rsidR="006C3906" w:rsidRPr="00DA5904">
        <w:rPr>
          <w:sz w:val="30"/>
          <w:szCs w:val="30"/>
        </w:rPr>
        <w:t>Olphida</w:t>
      </w:r>
      <w:proofErr w:type="spellEnd"/>
      <w:r w:rsidR="006C3906" w:rsidRPr="00DA5904">
        <w:rPr>
          <w:sz w:val="30"/>
          <w:szCs w:val="30"/>
        </w:rPr>
        <w:t xml:space="preserve"> Simon; brothers, Prudent Jr., Daniel, Vincent and Lawrence Simon; sisters, Blanche </w:t>
      </w:r>
      <w:proofErr w:type="spellStart"/>
      <w:r w:rsidR="006C3906" w:rsidRPr="00DA5904">
        <w:rPr>
          <w:sz w:val="30"/>
          <w:szCs w:val="30"/>
        </w:rPr>
        <w:t>Poche</w:t>
      </w:r>
      <w:proofErr w:type="spellEnd"/>
      <w:r w:rsidR="006C3906" w:rsidRPr="00DA5904">
        <w:rPr>
          <w:sz w:val="30"/>
          <w:szCs w:val="30"/>
        </w:rPr>
        <w:t xml:space="preserve">, Vivian Simon, Eunice </w:t>
      </w:r>
      <w:proofErr w:type="spellStart"/>
      <w:r w:rsidR="006C3906" w:rsidRPr="00DA5904">
        <w:rPr>
          <w:sz w:val="30"/>
          <w:szCs w:val="30"/>
        </w:rPr>
        <w:t>Abadie</w:t>
      </w:r>
      <w:proofErr w:type="spellEnd"/>
      <w:r w:rsidR="006C3906" w:rsidRPr="00DA5904">
        <w:rPr>
          <w:sz w:val="30"/>
          <w:szCs w:val="30"/>
        </w:rPr>
        <w:t xml:space="preserve">, Rose </w:t>
      </w:r>
      <w:proofErr w:type="spellStart"/>
      <w:r w:rsidR="006C3906" w:rsidRPr="00DA5904">
        <w:rPr>
          <w:sz w:val="30"/>
          <w:szCs w:val="30"/>
        </w:rPr>
        <w:t>Villnerve</w:t>
      </w:r>
      <w:proofErr w:type="spellEnd"/>
      <w:r w:rsidR="006C3906" w:rsidRPr="00DA5904">
        <w:rPr>
          <w:sz w:val="30"/>
          <w:szCs w:val="30"/>
        </w:rPr>
        <w:t xml:space="preserve"> and Pearl </w:t>
      </w:r>
      <w:proofErr w:type="spellStart"/>
      <w:r w:rsidR="006C3906" w:rsidRPr="00DA5904">
        <w:rPr>
          <w:sz w:val="30"/>
          <w:szCs w:val="30"/>
        </w:rPr>
        <w:t>Attenhoffer</w:t>
      </w:r>
      <w:proofErr w:type="spellEnd"/>
      <w:r w:rsidR="006C3906" w:rsidRPr="00DA5904">
        <w:rPr>
          <w:sz w:val="30"/>
          <w:szCs w:val="30"/>
        </w:rPr>
        <w:t xml:space="preserve">. </w:t>
      </w:r>
    </w:p>
    <w:p w:rsidR="006C3906" w:rsidRDefault="00DA5904" w:rsidP="00DA5904">
      <w:pPr>
        <w:spacing w:after="0" w:line="240" w:lineRule="auto"/>
        <w:rPr>
          <w:sz w:val="30"/>
          <w:szCs w:val="30"/>
        </w:rPr>
      </w:pPr>
      <w:r>
        <w:rPr>
          <w:sz w:val="30"/>
          <w:szCs w:val="30"/>
        </w:rPr>
        <w:t xml:space="preserve">   </w:t>
      </w:r>
      <w:r w:rsidR="006C3906" w:rsidRPr="00DA5904">
        <w:rPr>
          <w:sz w:val="30"/>
          <w:szCs w:val="30"/>
        </w:rPr>
        <w:t xml:space="preserve">In lieu of flowers, memorial donations may be made to the St. James Parish Library, 1879 W. Main St., Lutcher, LA 70052 or Cancer Services of Greater Baton Rouge. Special thanks to Dr. Halina and Dr. </w:t>
      </w:r>
      <w:proofErr w:type="spellStart"/>
      <w:r w:rsidR="006C3906" w:rsidRPr="00DA5904">
        <w:rPr>
          <w:sz w:val="30"/>
          <w:szCs w:val="30"/>
        </w:rPr>
        <w:t>Gboloo</w:t>
      </w:r>
      <w:proofErr w:type="spellEnd"/>
      <w:r w:rsidR="006C3906" w:rsidRPr="00DA5904">
        <w:rPr>
          <w:sz w:val="30"/>
          <w:szCs w:val="30"/>
        </w:rPr>
        <w:t xml:space="preserve"> who gave him special care. Also nurses and personnel of Ascension Hospital, St. James Homecare, JoAnn Talley, Jessica </w:t>
      </w:r>
      <w:proofErr w:type="spellStart"/>
      <w:r w:rsidR="006C3906" w:rsidRPr="00DA5904">
        <w:rPr>
          <w:sz w:val="30"/>
          <w:szCs w:val="30"/>
        </w:rPr>
        <w:t>Mayeux</w:t>
      </w:r>
      <w:proofErr w:type="spellEnd"/>
      <w:r w:rsidR="006C3906" w:rsidRPr="00DA5904">
        <w:rPr>
          <w:sz w:val="30"/>
          <w:szCs w:val="30"/>
        </w:rPr>
        <w:t xml:space="preserve">, </w:t>
      </w:r>
      <w:proofErr w:type="spellStart"/>
      <w:r w:rsidR="006C3906" w:rsidRPr="00DA5904">
        <w:rPr>
          <w:sz w:val="30"/>
          <w:szCs w:val="30"/>
        </w:rPr>
        <w:t>Vickey</w:t>
      </w:r>
      <w:proofErr w:type="spellEnd"/>
      <w:r w:rsidR="006C3906" w:rsidRPr="00DA5904">
        <w:rPr>
          <w:sz w:val="30"/>
          <w:szCs w:val="30"/>
        </w:rPr>
        <w:t xml:space="preserve"> Hunter and last but not least, Bobbie Hicks. Mrs. Simon said that without these wonderful people, she would not have made it. She wishes everyone to have her everlasting thanks and prayers. Arrangements under the direction of H.C. ALEXANDER FUNERAL HOME, 2208 JEFFERON </w:t>
      </w:r>
      <w:proofErr w:type="gramStart"/>
      <w:r w:rsidR="006C3906" w:rsidRPr="00DA5904">
        <w:rPr>
          <w:sz w:val="30"/>
          <w:szCs w:val="30"/>
        </w:rPr>
        <w:t>WHY.,</w:t>
      </w:r>
      <w:proofErr w:type="gramEnd"/>
      <w:r w:rsidR="006C3906" w:rsidRPr="00DA5904">
        <w:rPr>
          <w:sz w:val="30"/>
          <w:szCs w:val="30"/>
        </w:rPr>
        <w:t xml:space="preserve"> LUTCHER, LA. Information: 225-869-5553</w:t>
      </w:r>
    </w:p>
    <w:p w:rsidR="00DA5904" w:rsidRPr="00DA5904" w:rsidRDefault="00DA5904" w:rsidP="00DA5904">
      <w:pPr>
        <w:spacing w:after="0" w:line="240" w:lineRule="auto"/>
        <w:rPr>
          <w:sz w:val="30"/>
          <w:szCs w:val="30"/>
        </w:rPr>
      </w:pPr>
    </w:p>
    <w:p w:rsidR="00DA5904" w:rsidRDefault="006C3906" w:rsidP="00DA5904">
      <w:pPr>
        <w:spacing w:after="0" w:line="240" w:lineRule="auto"/>
        <w:rPr>
          <w:sz w:val="30"/>
          <w:szCs w:val="30"/>
        </w:rPr>
      </w:pPr>
      <w:r w:rsidRPr="00DA5904">
        <w:rPr>
          <w:sz w:val="30"/>
          <w:szCs w:val="30"/>
        </w:rPr>
        <w:t xml:space="preserve">Published by </w:t>
      </w:r>
      <w:proofErr w:type="gramStart"/>
      <w:r w:rsidRPr="00DA5904">
        <w:rPr>
          <w:sz w:val="30"/>
          <w:szCs w:val="30"/>
        </w:rPr>
        <w:t>The</w:t>
      </w:r>
      <w:proofErr w:type="gramEnd"/>
      <w:r w:rsidRPr="00DA5904">
        <w:rPr>
          <w:sz w:val="30"/>
          <w:szCs w:val="30"/>
        </w:rPr>
        <w:t xml:space="preserve"> Times-Picayune </w:t>
      </w:r>
      <w:r w:rsidR="00DA5904">
        <w:rPr>
          <w:sz w:val="30"/>
          <w:szCs w:val="30"/>
        </w:rPr>
        <w:t>(New Orleans, Louisiana)</w:t>
      </w:r>
    </w:p>
    <w:p w:rsidR="006C3906" w:rsidRPr="00DA5904" w:rsidRDefault="006C3906" w:rsidP="00DA5904">
      <w:pPr>
        <w:spacing w:after="0" w:line="240" w:lineRule="auto"/>
        <w:rPr>
          <w:rFonts w:ascii="Open Sans" w:hAnsi="Open Sans"/>
          <w:color w:val="888888"/>
          <w:sz w:val="30"/>
          <w:szCs w:val="30"/>
          <w:shd w:val="clear" w:color="auto" w:fill="FFFFFF"/>
        </w:rPr>
      </w:pPr>
      <w:r w:rsidRPr="00DA5904">
        <w:rPr>
          <w:sz w:val="30"/>
          <w:szCs w:val="30"/>
        </w:rPr>
        <w:t>Oct. 25 to Oct. 26, 2002.</w:t>
      </w:r>
    </w:p>
    <w:p w:rsidR="000912E7" w:rsidRDefault="000912E7"/>
    <w:sectPr w:rsidR="000912E7" w:rsidSect="00DA5904">
      <w:pgSz w:w="12240" w:h="21600" w:code="5"/>
      <w:pgMar w:top="1440" w:right="1440" w:bottom="16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8A3"/>
    <w:rsid w:val="000912E7"/>
    <w:rsid w:val="006C3906"/>
    <w:rsid w:val="007408A3"/>
    <w:rsid w:val="008C75EC"/>
    <w:rsid w:val="009A79E1"/>
    <w:rsid w:val="00DA5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59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3</cp:revision>
  <dcterms:created xsi:type="dcterms:W3CDTF">2022-06-30T19:00:00Z</dcterms:created>
  <dcterms:modified xsi:type="dcterms:W3CDTF">2022-08-23T18:43:00Z</dcterms:modified>
</cp:coreProperties>
</file>