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417" w:rsidRPr="0064202E" w:rsidRDefault="00FE1052" w:rsidP="0064202E">
      <w:pPr>
        <w:spacing w:after="0"/>
        <w:jc w:val="center"/>
        <w:rPr>
          <w:sz w:val="40"/>
          <w:szCs w:val="40"/>
        </w:rPr>
      </w:pPr>
      <w:r>
        <w:rPr>
          <w:sz w:val="40"/>
          <w:szCs w:val="40"/>
        </w:rPr>
        <w:t>Dwayne Anthony</w:t>
      </w:r>
      <w:r w:rsidR="00180BBE">
        <w:rPr>
          <w:sz w:val="40"/>
          <w:szCs w:val="40"/>
        </w:rPr>
        <w:t xml:space="preserve"> Nicholas</w:t>
      </w:r>
    </w:p>
    <w:p w:rsidR="0064202E" w:rsidRDefault="00FE1052" w:rsidP="0064202E">
      <w:pPr>
        <w:spacing w:after="0"/>
        <w:jc w:val="center"/>
        <w:rPr>
          <w:sz w:val="40"/>
          <w:szCs w:val="40"/>
        </w:rPr>
      </w:pPr>
      <w:r>
        <w:rPr>
          <w:sz w:val="40"/>
          <w:szCs w:val="40"/>
        </w:rPr>
        <w:t>April 18, 1970 – October 23, 2002</w:t>
      </w:r>
    </w:p>
    <w:p w:rsidR="00163079" w:rsidRPr="002F7FFE" w:rsidRDefault="00163079" w:rsidP="0064202E">
      <w:pPr>
        <w:spacing w:after="0"/>
        <w:jc w:val="center"/>
        <w:rPr>
          <w:sz w:val="24"/>
          <w:szCs w:val="24"/>
        </w:rPr>
      </w:pPr>
    </w:p>
    <w:p w:rsidR="0064202E" w:rsidRDefault="00FE1052" w:rsidP="0064202E">
      <w:pPr>
        <w:jc w:val="center"/>
      </w:pPr>
      <w:r>
        <w:rPr>
          <w:noProof/>
        </w:rPr>
        <w:drawing>
          <wp:inline distT="0" distB="0" distL="0" distR="0">
            <wp:extent cx="2886075" cy="2164556"/>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olasDwayne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6075" cy="2164556"/>
                    </a:xfrm>
                    <a:prstGeom prst="rect">
                      <a:avLst/>
                    </a:prstGeom>
                  </pic:spPr>
                </pic:pic>
              </a:graphicData>
            </a:graphic>
          </wp:inline>
        </w:drawing>
      </w:r>
    </w:p>
    <w:p w:rsidR="00FE1052" w:rsidRDefault="00FE1052" w:rsidP="00FE1052">
      <w:pPr>
        <w:rPr>
          <w:sz w:val="30"/>
          <w:szCs w:val="30"/>
        </w:rPr>
      </w:pPr>
      <w:r w:rsidRPr="00FE1052">
        <w:rPr>
          <w:sz w:val="30"/>
          <w:szCs w:val="30"/>
        </w:rPr>
        <w:t>Dwayne Anthony Nicholas (Lulu) departed this life on Wednesday, October 23, 2002 at Our Lady of the Lake Hospital</w:t>
      </w:r>
      <w:r>
        <w:rPr>
          <w:sz w:val="30"/>
          <w:szCs w:val="30"/>
        </w:rPr>
        <w:t>,</w:t>
      </w:r>
      <w:r w:rsidRPr="00FE1052">
        <w:rPr>
          <w:sz w:val="30"/>
          <w:szCs w:val="30"/>
        </w:rPr>
        <w:t xml:space="preserve"> Baton Rouge, LA. </w:t>
      </w:r>
      <w:proofErr w:type="gramStart"/>
      <w:r w:rsidRPr="00FE1052">
        <w:rPr>
          <w:sz w:val="30"/>
          <w:szCs w:val="30"/>
        </w:rPr>
        <w:t xml:space="preserve">Son of Gladys Nicholas </w:t>
      </w:r>
      <w:proofErr w:type="spellStart"/>
      <w:r w:rsidRPr="00FE1052">
        <w:rPr>
          <w:sz w:val="30"/>
          <w:szCs w:val="30"/>
        </w:rPr>
        <w:t>Vancourt</w:t>
      </w:r>
      <w:proofErr w:type="spellEnd"/>
      <w:r w:rsidRPr="00FE1052">
        <w:rPr>
          <w:sz w:val="30"/>
          <w:szCs w:val="30"/>
        </w:rPr>
        <w:t xml:space="preserve"> of Convent, LA.</w:t>
      </w:r>
      <w:proofErr w:type="gramEnd"/>
      <w:r w:rsidRPr="00FE1052">
        <w:rPr>
          <w:sz w:val="30"/>
          <w:szCs w:val="30"/>
        </w:rPr>
        <w:t xml:space="preserve"> Brother of Vanessa Myles, Samantha and Dennis </w:t>
      </w:r>
      <w:proofErr w:type="spellStart"/>
      <w:r w:rsidRPr="00FE1052">
        <w:rPr>
          <w:sz w:val="30"/>
          <w:szCs w:val="30"/>
        </w:rPr>
        <w:t>Vancourt</w:t>
      </w:r>
      <w:proofErr w:type="spellEnd"/>
      <w:r w:rsidRPr="00FE1052">
        <w:rPr>
          <w:sz w:val="30"/>
          <w:szCs w:val="30"/>
        </w:rPr>
        <w:t xml:space="preserve">, Jr. all of Convent, LA. </w:t>
      </w:r>
      <w:proofErr w:type="gramStart"/>
      <w:r w:rsidRPr="00FE1052">
        <w:rPr>
          <w:sz w:val="30"/>
          <w:szCs w:val="30"/>
        </w:rPr>
        <w:t>Survived by a host of nieces, nephews, aunts, uncles, other relatives and friends.</w:t>
      </w:r>
      <w:proofErr w:type="gramEnd"/>
      <w:r w:rsidRPr="00FE1052">
        <w:rPr>
          <w:sz w:val="30"/>
          <w:szCs w:val="30"/>
        </w:rPr>
        <w:t xml:space="preserve"> </w:t>
      </w:r>
      <w:proofErr w:type="gramStart"/>
      <w:r w:rsidRPr="00FE1052">
        <w:rPr>
          <w:sz w:val="30"/>
          <w:szCs w:val="30"/>
        </w:rPr>
        <w:t>A native and resident of Convent, LA.</w:t>
      </w:r>
      <w:proofErr w:type="gramEnd"/>
      <w:r w:rsidRPr="00FE1052">
        <w:rPr>
          <w:sz w:val="30"/>
          <w:szCs w:val="30"/>
        </w:rPr>
        <w:t xml:space="preserve"> </w:t>
      </w:r>
      <w:proofErr w:type="gramStart"/>
      <w:r w:rsidRPr="00FE1052">
        <w:rPr>
          <w:sz w:val="30"/>
          <w:szCs w:val="30"/>
        </w:rPr>
        <w:t>Age 32.</w:t>
      </w:r>
      <w:proofErr w:type="gramEnd"/>
      <w:r w:rsidRPr="00FE1052">
        <w:rPr>
          <w:sz w:val="30"/>
          <w:szCs w:val="30"/>
        </w:rPr>
        <w:t xml:space="preserve"> </w:t>
      </w:r>
    </w:p>
    <w:p w:rsidR="00FE1052" w:rsidRPr="00FE1052" w:rsidRDefault="00FE1052" w:rsidP="00FE1052">
      <w:pPr>
        <w:rPr>
          <w:sz w:val="30"/>
          <w:szCs w:val="30"/>
        </w:rPr>
      </w:pPr>
      <w:r w:rsidRPr="00FE1052">
        <w:rPr>
          <w:sz w:val="30"/>
          <w:szCs w:val="30"/>
        </w:rPr>
        <w:t xml:space="preserve">Relatives and friends of the family pastors, officers, and members of Pleasant Hill Baptist Church, and all neighboring churches, employees of American Eagle Co. are invited to attend the funeral service on Saturday, November 02, 2002 at 11:00 a.m. from the above named church, LA 44 and 8238 Pleasant Hill St. in </w:t>
      </w:r>
      <w:proofErr w:type="spellStart"/>
      <w:r w:rsidRPr="00FE1052">
        <w:rPr>
          <w:sz w:val="30"/>
          <w:szCs w:val="30"/>
        </w:rPr>
        <w:t>Romeville</w:t>
      </w:r>
      <w:proofErr w:type="spellEnd"/>
      <w:r w:rsidRPr="00FE1052">
        <w:rPr>
          <w:sz w:val="30"/>
          <w:szCs w:val="30"/>
        </w:rPr>
        <w:t xml:space="preserve">, LA., Rev. Vergil Scott, </w:t>
      </w:r>
      <w:proofErr w:type="gramStart"/>
      <w:r w:rsidRPr="00FE1052">
        <w:rPr>
          <w:sz w:val="30"/>
          <w:szCs w:val="30"/>
        </w:rPr>
        <w:t>Pastor</w:t>
      </w:r>
      <w:proofErr w:type="gramEnd"/>
      <w:r w:rsidRPr="00FE1052">
        <w:rPr>
          <w:sz w:val="30"/>
          <w:szCs w:val="30"/>
        </w:rPr>
        <w:t xml:space="preserve"> officiating. </w:t>
      </w:r>
      <w:proofErr w:type="gramStart"/>
      <w:r w:rsidRPr="00FE1052">
        <w:rPr>
          <w:sz w:val="30"/>
          <w:szCs w:val="30"/>
        </w:rPr>
        <w:t>Interment in St. Michael Cemetery, Convent, LA.</w:t>
      </w:r>
      <w:proofErr w:type="gramEnd"/>
      <w:r w:rsidRPr="00FE1052">
        <w:rPr>
          <w:sz w:val="30"/>
          <w:szCs w:val="30"/>
        </w:rPr>
        <w:t xml:space="preserve"> </w:t>
      </w:r>
      <w:proofErr w:type="gramStart"/>
      <w:r w:rsidRPr="00FE1052">
        <w:rPr>
          <w:sz w:val="30"/>
          <w:szCs w:val="30"/>
        </w:rPr>
        <w:t>Viewing at the church on Saturday at 9:00 a.m. until funeral time.</w:t>
      </w:r>
      <w:proofErr w:type="gramEnd"/>
      <w:r w:rsidRPr="00FE1052">
        <w:rPr>
          <w:sz w:val="30"/>
          <w:szCs w:val="30"/>
        </w:rPr>
        <w:t xml:space="preserve"> Services Entrusted to HOBSON BROWN FUNERAL HOME</w:t>
      </w:r>
      <w:r>
        <w:rPr>
          <w:sz w:val="30"/>
          <w:szCs w:val="30"/>
        </w:rPr>
        <w:t>.</w:t>
      </w:r>
      <w:bookmarkStart w:id="0" w:name="_GoBack"/>
      <w:bookmarkEnd w:id="0"/>
    </w:p>
    <w:p w:rsidR="00163079" w:rsidRPr="00180BBE" w:rsidRDefault="00163079" w:rsidP="00180BBE">
      <w:pPr>
        <w:spacing w:after="0"/>
        <w:rPr>
          <w:sz w:val="30"/>
          <w:szCs w:val="30"/>
        </w:rPr>
      </w:pPr>
      <w:r w:rsidRPr="00180BBE">
        <w:rPr>
          <w:sz w:val="30"/>
          <w:szCs w:val="30"/>
        </w:rPr>
        <w:t>The Times-Picayune, New Orleans, Louisiana</w:t>
      </w:r>
    </w:p>
    <w:p w:rsidR="0064202E" w:rsidRPr="00FE1052" w:rsidRDefault="00FE1052" w:rsidP="00FE1052">
      <w:pPr>
        <w:spacing w:after="0"/>
        <w:rPr>
          <w:rFonts w:cstheme="minorHAnsi"/>
          <w:sz w:val="30"/>
          <w:szCs w:val="30"/>
        </w:rPr>
      </w:pPr>
      <w:r w:rsidRPr="00FE1052">
        <w:rPr>
          <w:rFonts w:eastAsia="Times New Roman" w:cstheme="minorHAnsi"/>
          <w:sz w:val="30"/>
          <w:szCs w:val="30"/>
        </w:rPr>
        <w:t>Nov. 1, 2002</w:t>
      </w:r>
    </w:p>
    <w:sectPr w:rsidR="0064202E" w:rsidRPr="00FE1052" w:rsidSect="00FE105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2E"/>
    <w:rsid w:val="0001432B"/>
    <w:rsid w:val="0004215C"/>
    <w:rsid w:val="000F25FE"/>
    <w:rsid w:val="00163079"/>
    <w:rsid w:val="00180BBE"/>
    <w:rsid w:val="002F7FFE"/>
    <w:rsid w:val="00401417"/>
    <w:rsid w:val="0064202E"/>
    <w:rsid w:val="00673F81"/>
    <w:rsid w:val="00762225"/>
    <w:rsid w:val="0099417D"/>
    <w:rsid w:val="00A930F4"/>
    <w:rsid w:val="00B34A88"/>
    <w:rsid w:val="00C45F13"/>
    <w:rsid w:val="00D87F92"/>
    <w:rsid w:val="00FE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02E"/>
    <w:rPr>
      <w:rFonts w:ascii="Tahoma" w:hAnsi="Tahoma" w:cs="Tahoma"/>
      <w:sz w:val="16"/>
      <w:szCs w:val="16"/>
    </w:rPr>
  </w:style>
  <w:style w:type="paragraph" w:customStyle="1" w:styleId="paragraph-sc-osiab4-0">
    <w:name w:val="paragraph-sc-osiab4-0"/>
    <w:basedOn w:val="Normal"/>
    <w:rsid w:val="006420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7F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02E"/>
    <w:rPr>
      <w:rFonts w:ascii="Tahoma" w:hAnsi="Tahoma" w:cs="Tahoma"/>
      <w:sz w:val="16"/>
      <w:szCs w:val="16"/>
    </w:rPr>
  </w:style>
  <w:style w:type="paragraph" w:customStyle="1" w:styleId="paragraph-sc-osiab4-0">
    <w:name w:val="paragraph-sc-osiab4-0"/>
    <w:basedOn w:val="Normal"/>
    <w:rsid w:val="006420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7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5640">
      <w:bodyDiv w:val="1"/>
      <w:marLeft w:val="0"/>
      <w:marRight w:val="0"/>
      <w:marTop w:val="0"/>
      <w:marBottom w:val="0"/>
      <w:divBdr>
        <w:top w:val="none" w:sz="0" w:space="0" w:color="auto"/>
        <w:left w:val="none" w:sz="0" w:space="0" w:color="auto"/>
        <w:bottom w:val="none" w:sz="0" w:space="0" w:color="auto"/>
        <w:right w:val="none" w:sz="0" w:space="0" w:color="auto"/>
      </w:divBdr>
      <w:divsChild>
        <w:div w:id="185101641">
          <w:marLeft w:val="1680"/>
          <w:marRight w:val="1680"/>
          <w:marTop w:val="0"/>
          <w:marBottom w:val="360"/>
          <w:divBdr>
            <w:top w:val="none" w:sz="0" w:space="0" w:color="auto"/>
            <w:left w:val="none" w:sz="0" w:space="0" w:color="auto"/>
            <w:bottom w:val="none" w:sz="0" w:space="0" w:color="auto"/>
            <w:right w:val="none" w:sz="0" w:space="0" w:color="auto"/>
          </w:divBdr>
        </w:div>
      </w:divsChild>
    </w:div>
    <w:div w:id="286552529">
      <w:bodyDiv w:val="1"/>
      <w:marLeft w:val="0"/>
      <w:marRight w:val="0"/>
      <w:marTop w:val="0"/>
      <w:marBottom w:val="0"/>
      <w:divBdr>
        <w:top w:val="none" w:sz="0" w:space="0" w:color="auto"/>
        <w:left w:val="none" w:sz="0" w:space="0" w:color="auto"/>
        <w:bottom w:val="none" w:sz="0" w:space="0" w:color="auto"/>
        <w:right w:val="none" w:sz="0" w:space="0" w:color="auto"/>
      </w:divBdr>
      <w:divsChild>
        <w:div w:id="742335791">
          <w:marLeft w:val="1680"/>
          <w:marRight w:val="1680"/>
          <w:marTop w:val="0"/>
          <w:marBottom w:val="360"/>
          <w:divBdr>
            <w:top w:val="none" w:sz="0" w:space="0" w:color="auto"/>
            <w:left w:val="none" w:sz="0" w:space="0" w:color="auto"/>
            <w:bottom w:val="none" w:sz="0" w:space="0" w:color="auto"/>
            <w:right w:val="none" w:sz="0" w:space="0" w:color="auto"/>
          </w:divBdr>
        </w:div>
      </w:divsChild>
    </w:div>
    <w:div w:id="563103108">
      <w:bodyDiv w:val="1"/>
      <w:marLeft w:val="0"/>
      <w:marRight w:val="0"/>
      <w:marTop w:val="0"/>
      <w:marBottom w:val="0"/>
      <w:divBdr>
        <w:top w:val="none" w:sz="0" w:space="0" w:color="auto"/>
        <w:left w:val="none" w:sz="0" w:space="0" w:color="auto"/>
        <w:bottom w:val="none" w:sz="0" w:space="0" w:color="auto"/>
        <w:right w:val="none" w:sz="0" w:space="0" w:color="auto"/>
      </w:divBdr>
      <w:divsChild>
        <w:div w:id="261838298">
          <w:marLeft w:val="1680"/>
          <w:marRight w:val="1680"/>
          <w:marTop w:val="0"/>
          <w:marBottom w:val="360"/>
          <w:divBdr>
            <w:top w:val="none" w:sz="0" w:space="0" w:color="auto"/>
            <w:left w:val="none" w:sz="0" w:space="0" w:color="auto"/>
            <w:bottom w:val="none" w:sz="0" w:space="0" w:color="auto"/>
            <w:right w:val="none" w:sz="0" w:space="0" w:color="auto"/>
          </w:divBdr>
        </w:div>
      </w:divsChild>
    </w:div>
    <w:div w:id="761801939">
      <w:bodyDiv w:val="1"/>
      <w:marLeft w:val="0"/>
      <w:marRight w:val="0"/>
      <w:marTop w:val="0"/>
      <w:marBottom w:val="0"/>
      <w:divBdr>
        <w:top w:val="none" w:sz="0" w:space="0" w:color="auto"/>
        <w:left w:val="none" w:sz="0" w:space="0" w:color="auto"/>
        <w:bottom w:val="none" w:sz="0" w:space="0" w:color="auto"/>
        <w:right w:val="none" w:sz="0" w:space="0" w:color="auto"/>
      </w:divBdr>
      <w:divsChild>
        <w:div w:id="259681085">
          <w:marLeft w:val="1680"/>
          <w:marRight w:val="1680"/>
          <w:marTop w:val="0"/>
          <w:marBottom w:val="360"/>
          <w:divBdr>
            <w:top w:val="none" w:sz="0" w:space="0" w:color="auto"/>
            <w:left w:val="none" w:sz="0" w:space="0" w:color="auto"/>
            <w:bottom w:val="none" w:sz="0" w:space="0" w:color="auto"/>
            <w:right w:val="none" w:sz="0" w:space="0" w:color="auto"/>
          </w:divBdr>
        </w:div>
      </w:divsChild>
    </w:div>
    <w:div w:id="1059474932">
      <w:bodyDiv w:val="1"/>
      <w:marLeft w:val="0"/>
      <w:marRight w:val="0"/>
      <w:marTop w:val="0"/>
      <w:marBottom w:val="0"/>
      <w:divBdr>
        <w:top w:val="none" w:sz="0" w:space="0" w:color="auto"/>
        <w:left w:val="none" w:sz="0" w:space="0" w:color="auto"/>
        <w:bottom w:val="none" w:sz="0" w:space="0" w:color="auto"/>
        <w:right w:val="none" w:sz="0" w:space="0" w:color="auto"/>
      </w:divBdr>
      <w:divsChild>
        <w:div w:id="229268912">
          <w:marLeft w:val="1680"/>
          <w:marRight w:val="1680"/>
          <w:marTop w:val="0"/>
          <w:marBottom w:val="360"/>
          <w:divBdr>
            <w:top w:val="none" w:sz="0" w:space="0" w:color="auto"/>
            <w:left w:val="none" w:sz="0" w:space="0" w:color="auto"/>
            <w:bottom w:val="none" w:sz="0" w:space="0" w:color="auto"/>
            <w:right w:val="none" w:sz="0" w:space="0" w:color="auto"/>
          </w:divBdr>
        </w:div>
      </w:divsChild>
    </w:div>
    <w:div w:id="1105541206">
      <w:bodyDiv w:val="1"/>
      <w:marLeft w:val="0"/>
      <w:marRight w:val="0"/>
      <w:marTop w:val="0"/>
      <w:marBottom w:val="0"/>
      <w:divBdr>
        <w:top w:val="none" w:sz="0" w:space="0" w:color="auto"/>
        <w:left w:val="none" w:sz="0" w:space="0" w:color="auto"/>
        <w:bottom w:val="none" w:sz="0" w:space="0" w:color="auto"/>
        <w:right w:val="none" w:sz="0" w:space="0" w:color="auto"/>
      </w:divBdr>
      <w:divsChild>
        <w:div w:id="96561288">
          <w:marLeft w:val="1680"/>
          <w:marRight w:val="1680"/>
          <w:marTop w:val="0"/>
          <w:marBottom w:val="360"/>
          <w:divBdr>
            <w:top w:val="none" w:sz="0" w:space="0" w:color="auto"/>
            <w:left w:val="none" w:sz="0" w:space="0" w:color="auto"/>
            <w:bottom w:val="none" w:sz="0" w:space="0" w:color="auto"/>
            <w:right w:val="none" w:sz="0" w:space="0" w:color="auto"/>
          </w:divBdr>
        </w:div>
      </w:divsChild>
    </w:div>
    <w:div w:id="1255475078">
      <w:bodyDiv w:val="1"/>
      <w:marLeft w:val="0"/>
      <w:marRight w:val="0"/>
      <w:marTop w:val="0"/>
      <w:marBottom w:val="0"/>
      <w:divBdr>
        <w:top w:val="none" w:sz="0" w:space="0" w:color="auto"/>
        <w:left w:val="none" w:sz="0" w:space="0" w:color="auto"/>
        <w:bottom w:val="none" w:sz="0" w:space="0" w:color="auto"/>
        <w:right w:val="none" w:sz="0" w:space="0" w:color="auto"/>
      </w:divBdr>
      <w:divsChild>
        <w:div w:id="1458789941">
          <w:marLeft w:val="1680"/>
          <w:marRight w:val="1680"/>
          <w:marTop w:val="0"/>
          <w:marBottom w:val="360"/>
          <w:divBdr>
            <w:top w:val="none" w:sz="0" w:space="0" w:color="auto"/>
            <w:left w:val="none" w:sz="0" w:space="0" w:color="auto"/>
            <w:bottom w:val="none" w:sz="0" w:space="0" w:color="auto"/>
            <w:right w:val="none" w:sz="0" w:space="0" w:color="auto"/>
          </w:divBdr>
        </w:div>
      </w:divsChild>
    </w:div>
    <w:div w:id="1369916028">
      <w:bodyDiv w:val="1"/>
      <w:marLeft w:val="0"/>
      <w:marRight w:val="0"/>
      <w:marTop w:val="0"/>
      <w:marBottom w:val="0"/>
      <w:divBdr>
        <w:top w:val="none" w:sz="0" w:space="0" w:color="auto"/>
        <w:left w:val="none" w:sz="0" w:space="0" w:color="auto"/>
        <w:bottom w:val="none" w:sz="0" w:space="0" w:color="auto"/>
        <w:right w:val="none" w:sz="0" w:space="0" w:color="auto"/>
      </w:divBdr>
      <w:divsChild>
        <w:div w:id="1307469256">
          <w:marLeft w:val="1680"/>
          <w:marRight w:val="1680"/>
          <w:marTop w:val="0"/>
          <w:marBottom w:val="360"/>
          <w:divBdr>
            <w:top w:val="none" w:sz="0" w:space="0" w:color="auto"/>
            <w:left w:val="none" w:sz="0" w:space="0" w:color="auto"/>
            <w:bottom w:val="none" w:sz="0" w:space="0" w:color="auto"/>
            <w:right w:val="none" w:sz="0" w:space="0" w:color="auto"/>
          </w:divBdr>
        </w:div>
      </w:divsChild>
    </w:div>
    <w:div w:id="1500191830">
      <w:bodyDiv w:val="1"/>
      <w:marLeft w:val="0"/>
      <w:marRight w:val="0"/>
      <w:marTop w:val="0"/>
      <w:marBottom w:val="0"/>
      <w:divBdr>
        <w:top w:val="none" w:sz="0" w:space="0" w:color="auto"/>
        <w:left w:val="none" w:sz="0" w:space="0" w:color="auto"/>
        <w:bottom w:val="none" w:sz="0" w:space="0" w:color="auto"/>
        <w:right w:val="none" w:sz="0" w:space="0" w:color="auto"/>
      </w:divBdr>
      <w:divsChild>
        <w:div w:id="563225545">
          <w:marLeft w:val="1680"/>
          <w:marRight w:val="1680"/>
          <w:marTop w:val="0"/>
          <w:marBottom w:val="360"/>
          <w:divBdr>
            <w:top w:val="none" w:sz="0" w:space="0" w:color="auto"/>
            <w:left w:val="none" w:sz="0" w:space="0" w:color="auto"/>
            <w:bottom w:val="none" w:sz="0" w:space="0" w:color="auto"/>
            <w:right w:val="none" w:sz="0" w:space="0" w:color="auto"/>
          </w:divBdr>
        </w:div>
      </w:divsChild>
    </w:div>
    <w:div w:id="1730574793">
      <w:bodyDiv w:val="1"/>
      <w:marLeft w:val="0"/>
      <w:marRight w:val="0"/>
      <w:marTop w:val="0"/>
      <w:marBottom w:val="0"/>
      <w:divBdr>
        <w:top w:val="none" w:sz="0" w:space="0" w:color="auto"/>
        <w:left w:val="none" w:sz="0" w:space="0" w:color="auto"/>
        <w:bottom w:val="none" w:sz="0" w:space="0" w:color="auto"/>
        <w:right w:val="none" w:sz="0" w:space="0" w:color="auto"/>
      </w:divBdr>
      <w:divsChild>
        <w:div w:id="53562905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2022-11-07T00:04:00Z</dcterms:created>
  <dcterms:modified xsi:type="dcterms:W3CDTF">2022-11-07T00:04:00Z</dcterms:modified>
</cp:coreProperties>
</file>