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2B" w:rsidRPr="00CC69E0" w:rsidRDefault="00CC69E0" w:rsidP="00CC69E0">
      <w:pPr>
        <w:spacing w:after="0"/>
        <w:jc w:val="center"/>
        <w:rPr>
          <w:rFonts w:cstheme="minorHAnsi"/>
          <w:sz w:val="40"/>
          <w:szCs w:val="40"/>
        </w:rPr>
      </w:pPr>
      <w:r w:rsidRPr="00CC69E0">
        <w:rPr>
          <w:rFonts w:cstheme="minorHAnsi"/>
          <w:sz w:val="40"/>
          <w:szCs w:val="40"/>
        </w:rPr>
        <w:t>John Grow Sr.</w:t>
      </w:r>
    </w:p>
    <w:p w:rsidR="00CC69E0" w:rsidRPr="00CC69E0" w:rsidRDefault="00CC69E0" w:rsidP="00CC69E0">
      <w:pPr>
        <w:spacing w:after="0"/>
        <w:jc w:val="center"/>
        <w:rPr>
          <w:rFonts w:cstheme="minorHAnsi"/>
          <w:sz w:val="40"/>
          <w:szCs w:val="40"/>
        </w:rPr>
      </w:pPr>
      <w:r w:rsidRPr="00CC69E0">
        <w:rPr>
          <w:rFonts w:cstheme="minorHAnsi"/>
          <w:sz w:val="40"/>
          <w:szCs w:val="40"/>
        </w:rPr>
        <w:t>November 19, 1927 – June 4, 2001</w:t>
      </w:r>
    </w:p>
    <w:p w:rsidR="00CC69E0" w:rsidRPr="00CC69E0" w:rsidRDefault="00CC69E0" w:rsidP="00CC69E0">
      <w:pPr>
        <w:spacing w:after="0"/>
        <w:jc w:val="center"/>
        <w:rPr>
          <w:rFonts w:cstheme="minorHAnsi"/>
          <w:sz w:val="30"/>
          <w:szCs w:val="30"/>
        </w:rPr>
      </w:pPr>
    </w:p>
    <w:p w:rsidR="00CC69E0" w:rsidRPr="00CC69E0" w:rsidRDefault="00CC69E0" w:rsidP="00CC69E0">
      <w:pPr>
        <w:spacing w:after="0"/>
        <w:jc w:val="center"/>
        <w:rPr>
          <w:rFonts w:cstheme="minorHAnsi"/>
          <w:sz w:val="30"/>
          <w:szCs w:val="30"/>
        </w:rPr>
      </w:pPr>
      <w:bookmarkStart w:id="0" w:name="_GoBack"/>
      <w:r w:rsidRPr="00CC69E0">
        <w:rPr>
          <w:rFonts w:cstheme="minorHAnsi"/>
          <w:noProof/>
          <w:sz w:val="30"/>
          <w:szCs w:val="30"/>
        </w:rPr>
        <w:drawing>
          <wp:inline distT="0" distB="0" distL="0" distR="0" wp14:anchorId="2284C6A8" wp14:editId="5AC5DF11">
            <wp:extent cx="2878667" cy="3345180"/>
            <wp:effectExtent l="0" t="0" r="0" b="7620"/>
            <wp:docPr id="1" name="Picture 1" descr="https://images.findagrave.com/photos/2018/57/159860879_36cd8360-ba2c-41fc-96d2-aa7ce21ee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57/159860879_36cd8360-ba2c-41fc-96d2-aa7ce21ee0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6" r="25968"/>
                    <a:stretch/>
                  </pic:blipFill>
                  <pic:spPr bwMode="auto">
                    <a:xfrm>
                      <a:off x="0" y="0"/>
                      <a:ext cx="2877028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C69E0" w:rsidRPr="00CC69E0" w:rsidRDefault="00CC69E0" w:rsidP="00CC69E0">
      <w:pPr>
        <w:spacing w:after="0"/>
        <w:jc w:val="center"/>
        <w:rPr>
          <w:rFonts w:cstheme="minorHAnsi"/>
          <w:sz w:val="30"/>
          <w:szCs w:val="30"/>
        </w:rPr>
      </w:pPr>
      <w:r w:rsidRPr="00CC69E0">
        <w:rPr>
          <w:rFonts w:cstheme="minorHAnsi"/>
          <w:sz w:val="30"/>
          <w:szCs w:val="30"/>
        </w:rPr>
        <w:t>Photo by TMB</w:t>
      </w:r>
    </w:p>
    <w:p w:rsidR="00CC69E0" w:rsidRPr="00CC69E0" w:rsidRDefault="00CC69E0" w:rsidP="00CC69E0">
      <w:pPr>
        <w:pStyle w:val="yiv3509644822msonormal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 w:rsidRPr="00CC69E0">
        <w:rPr>
          <w:rFonts w:asciiTheme="minorHAnsi" w:hAnsiTheme="minorHAnsi" w:cstheme="minorHAnsi"/>
          <w:color w:val="4A4A4A"/>
          <w:sz w:val="30"/>
          <w:szCs w:val="30"/>
        </w:rPr>
        <w:t xml:space="preserve">GROW VACHERIE - John "Dad" Grow Sr., 73, a native of Vacherie and resident of Wallace, died June 4. He was the husband of Florida Clay Grow and father of Elizabeth </w:t>
      </w:r>
      <w:proofErr w:type="spellStart"/>
      <w:r w:rsidRPr="00CC69E0">
        <w:rPr>
          <w:rFonts w:asciiTheme="minorHAnsi" w:hAnsiTheme="minorHAnsi" w:cstheme="minorHAnsi"/>
          <w:color w:val="4A4A4A"/>
          <w:sz w:val="30"/>
          <w:szCs w:val="30"/>
        </w:rPr>
        <w:t>Rousseve</w:t>
      </w:r>
      <w:proofErr w:type="spellEnd"/>
      <w:r w:rsidRPr="00CC69E0">
        <w:rPr>
          <w:rFonts w:asciiTheme="minorHAnsi" w:hAnsiTheme="minorHAnsi" w:cstheme="minorHAnsi"/>
          <w:color w:val="4A4A4A"/>
          <w:sz w:val="30"/>
          <w:szCs w:val="30"/>
        </w:rPr>
        <w:t xml:space="preserve">, Valerie Johnson and Thomas and John Grow Jr. He was also the son of the late </w:t>
      </w:r>
      <w:proofErr w:type="spellStart"/>
      <w:r w:rsidRPr="00CC69E0">
        <w:rPr>
          <w:rFonts w:asciiTheme="minorHAnsi" w:hAnsiTheme="minorHAnsi" w:cstheme="minorHAnsi"/>
          <w:color w:val="4A4A4A"/>
          <w:sz w:val="30"/>
          <w:szCs w:val="30"/>
        </w:rPr>
        <w:t>Aurelien</w:t>
      </w:r>
      <w:proofErr w:type="spellEnd"/>
      <w:r w:rsidRPr="00CC69E0">
        <w:rPr>
          <w:rFonts w:asciiTheme="minorHAnsi" w:hAnsiTheme="minorHAnsi" w:cstheme="minorHAnsi"/>
          <w:color w:val="4A4A4A"/>
          <w:sz w:val="30"/>
          <w:szCs w:val="30"/>
        </w:rPr>
        <w:t xml:space="preserve"> and Augustine Grow and brother of Bernadine Bartholomew, Pearl Clark and Pierre, George, </w:t>
      </w:r>
      <w:proofErr w:type="spellStart"/>
      <w:r w:rsidRPr="00CC69E0">
        <w:rPr>
          <w:rFonts w:asciiTheme="minorHAnsi" w:hAnsiTheme="minorHAnsi" w:cstheme="minorHAnsi"/>
          <w:color w:val="4A4A4A"/>
          <w:sz w:val="30"/>
          <w:szCs w:val="30"/>
        </w:rPr>
        <w:t>Aurelien</w:t>
      </w:r>
      <w:proofErr w:type="spellEnd"/>
      <w:r w:rsidRPr="00CC69E0">
        <w:rPr>
          <w:rFonts w:asciiTheme="minorHAnsi" w:hAnsiTheme="minorHAnsi" w:cstheme="minorHAnsi"/>
          <w:color w:val="4A4A4A"/>
          <w:sz w:val="30"/>
          <w:szCs w:val="30"/>
        </w:rPr>
        <w:t xml:space="preserve"> and </w:t>
      </w:r>
      <w:proofErr w:type="spellStart"/>
      <w:r w:rsidRPr="00CC69E0">
        <w:rPr>
          <w:rFonts w:asciiTheme="minorHAnsi" w:hAnsiTheme="minorHAnsi" w:cstheme="minorHAnsi"/>
          <w:color w:val="4A4A4A"/>
          <w:sz w:val="30"/>
          <w:szCs w:val="30"/>
        </w:rPr>
        <w:t>Lazin</w:t>
      </w:r>
      <w:proofErr w:type="spellEnd"/>
      <w:r w:rsidRPr="00CC69E0">
        <w:rPr>
          <w:rFonts w:asciiTheme="minorHAnsi" w:hAnsiTheme="minorHAnsi" w:cstheme="minorHAnsi"/>
          <w:color w:val="4A4A4A"/>
          <w:sz w:val="30"/>
          <w:szCs w:val="30"/>
        </w:rPr>
        <w:t xml:space="preserve"> Grow. He is also survived by nine grandchildren. He was a retired farmhand. </w:t>
      </w:r>
      <w:r w:rsidRPr="00CC69E0">
        <w:rPr>
          <w:rFonts w:asciiTheme="minorHAnsi" w:hAnsiTheme="minorHAnsi" w:cstheme="minorHAnsi"/>
          <w:color w:val="4A4A4A"/>
          <w:sz w:val="30"/>
          <w:szCs w:val="30"/>
        </w:rPr>
        <w:t>S</w:t>
      </w:r>
      <w:r w:rsidRPr="00CC69E0">
        <w:rPr>
          <w:rFonts w:asciiTheme="minorHAnsi" w:hAnsiTheme="minorHAnsi" w:cstheme="minorHAnsi"/>
          <w:color w:val="4A4A4A"/>
          <w:sz w:val="30"/>
          <w:szCs w:val="30"/>
        </w:rPr>
        <w:t>ervices were June 8 at St. Philip Catholic Church, Vacherie, with interment at the church cemetery.</w:t>
      </w:r>
    </w:p>
    <w:p w:rsidR="00CC69E0" w:rsidRPr="00CC69E0" w:rsidRDefault="00CC69E0" w:rsidP="00CC69E0">
      <w:pPr>
        <w:pStyle w:val="yiv3509644822msonormal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1D2228"/>
          <w:sz w:val="30"/>
          <w:szCs w:val="30"/>
        </w:rPr>
      </w:pPr>
      <w:proofErr w:type="spellStart"/>
      <w:r w:rsidRPr="00CC69E0">
        <w:rPr>
          <w:rFonts w:asciiTheme="minorHAnsi" w:hAnsiTheme="minorHAnsi" w:cstheme="minorHAnsi"/>
          <w:color w:val="4A4A4A"/>
          <w:sz w:val="30"/>
          <w:szCs w:val="30"/>
        </w:rPr>
        <w:t>L'Observateur</w:t>
      </w:r>
      <w:proofErr w:type="spellEnd"/>
      <w:r w:rsidRPr="00CC69E0">
        <w:rPr>
          <w:rFonts w:asciiTheme="minorHAnsi" w:hAnsiTheme="minorHAnsi" w:cstheme="minorHAnsi"/>
          <w:color w:val="4A4A4A"/>
          <w:sz w:val="30"/>
          <w:szCs w:val="30"/>
        </w:rPr>
        <w:t xml:space="preserve"> (La Place, LA) - Saturday, June 9, 2001</w:t>
      </w:r>
    </w:p>
    <w:p w:rsidR="00CC69E0" w:rsidRDefault="00CC69E0" w:rsidP="00CC69E0">
      <w:pPr>
        <w:pStyle w:val="yiv3509644822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CC69E0" w:rsidRDefault="00CC69E0"/>
    <w:sectPr w:rsidR="00CC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E0"/>
    <w:rsid w:val="0069292B"/>
    <w:rsid w:val="00C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E0"/>
    <w:rPr>
      <w:rFonts w:ascii="Tahoma" w:hAnsi="Tahoma" w:cs="Tahoma"/>
      <w:sz w:val="16"/>
      <w:szCs w:val="16"/>
    </w:rPr>
  </w:style>
  <w:style w:type="paragraph" w:customStyle="1" w:styleId="yiv3509644822msonormal">
    <w:name w:val="yiv3509644822msonormal"/>
    <w:basedOn w:val="Normal"/>
    <w:rsid w:val="00CC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E0"/>
    <w:rPr>
      <w:rFonts w:ascii="Tahoma" w:hAnsi="Tahoma" w:cs="Tahoma"/>
      <w:sz w:val="16"/>
      <w:szCs w:val="16"/>
    </w:rPr>
  </w:style>
  <w:style w:type="paragraph" w:customStyle="1" w:styleId="yiv3509644822msonormal">
    <w:name w:val="yiv3509644822msonormal"/>
    <w:basedOn w:val="Normal"/>
    <w:rsid w:val="00CC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2020-10-03T12:50:00Z</dcterms:created>
  <dcterms:modified xsi:type="dcterms:W3CDTF">2020-10-03T12:56:00Z</dcterms:modified>
</cp:coreProperties>
</file>