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FB" w:rsidRPr="00EF3177" w:rsidRDefault="004F56C3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Elia Marie (</w:t>
      </w:r>
      <w:proofErr w:type="spellStart"/>
      <w:r>
        <w:rPr>
          <w:sz w:val="40"/>
          <w:szCs w:val="40"/>
        </w:rPr>
        <w:t>Zeringue</w:t>
      </w:r>
      <w:proofErr w:type="spellEnd"/>
      <w:r w:rsidR="00C131B7">
        <w:rPr>
          <w:sz w:val="40"/>
          <w:szCs w:val="40"/>
        </w:rPr>
        <w:t>)</w:t>
      </w:r>
      <w:r w:rsidR="00163CDD">
        <w:rPr>
          <w:sz w:val="40"/>
          <w:szCs w:val="40"/>
        </w:rPr>
        <w:t xml:space="preserve"> Loup</w:t>
      </w:r>
    </w:p>
    <w:p w:rsidR="00EF3177" w:rsidRPr="00EF3177" w:rsidRDefault="00C131B7" w:rsidP="00EF3177">
      <w:pPr>
        <w:spacing w:after="0"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October 12</w:t>
      </w:r>
      <w:r w:rsidR="004F56C3">
        <w:rPr>
          <w:sz w:val="40"/>
          <w:szCs w:val="40"/>
        </w:rPr>
        <w:t>, 1876 – September 24, 1964</w:t>
      </w:r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</w:p>
    <w:p w:rsidR="00EF3177" w:rsidRPr="00EF3177" w:rsidRDefault="004F56C3" w:rsidP="00EF3177">
      <w:pPr>
        <w:spacing w:after="0" w:line="240" w:lineRule="auto"/>
        <w:jc w:val="center"/>
        <w:rPr>
          <w:sz w:val="30"/>
          <w:szCs w:val="30"/>
        </w:rPr>
      </w:pPr>
      <w:bookmarkStart w:id="0" w:name="_GoBack"/>
      <w:r>
        <w:rPr>
          <w:noProof/>
        </w:rPr>
        <w:drawing>
          <wp:inline distT="0" distB="0" distL="0" distR="0" wp14:anchorId="5A490D96" wp14:editId="3F9B1400">
            <wp:extent cx="4533900" cy="3035679"/>
            <wp:effectExtent l="0" t="0" r="0" b="0"/>
            <wp:docPr id="19" name="Picture 19" descr="https://images.findagrave.com/photos/2013/93/98273708_136512876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ages.findagrave.com/photos/2013/93/98273708_1365128767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671" cy="30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F3177" w:rsidRPr="00EF3177" w:rsidRDefault="00EF3177" w:rsidP="00EF3177">
      <w:pPr>
        <w:spacing w:after="0" w:line="240" w:lineRule="auto"/>
        <w:jc w:val="center"/>
        <w:rPr>
          <w:sz w:val="30"/>
          <w:szCs w:val="30"/>
        </w:rPr>
      </w:pPr>
      <w:r w:rsidRPr="00EF3177">
        <w:rPr>
          <w:sz w:val="30"/>
          <w:szCs w:val="30"/>
        </w:rPr>
        <w:t xml:space="preserve">Photo by </w:t>
      </w:r>
      <w:r w:rsidR="00A45524">
        <w:rPr>
          <w:sz w:val="30"/>
          <w:szCs w:val="30"/>
        </w:rPr>
        <w:t>Kerry Keller</w:t>
      </w:r>
    </w:p>
    <w:p w:rsidR="00EF3177" w:rsidRPr="00EF3177" w:rsidRDefault="00EF3177" w:rsidP="00EF3177">
      <w:pPr>
        <w:spacing w:after="0" w:line="240" w:lineRule="auto"/>
        <w:rPr>
          <w:sz w:val="30"/>
          <w:szCs w:val="30"/>
        </w:rPr>
      </w:pPr>
    </w:p>
    <w:p w:rsidR="00395FD9" w:rsidRDefault="00163CDD" w:rsidP="004F56C3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</w:t>
      </w:r>
      <w:r w:rsidR="00055380">
        <w:rPr>
          <w:rFonts w:cstheme="minorHAnsi"/>
          <w:sz w:val="30"/>
          <w:szCs w:val="30"/>
        </w:rPr>
        <w:t xml:space="preserve">LOUP – </w:t>
      </w:r>
      <w:r w:rsidR="004F56C3">
        <w:rPr>
          <w:rFonts w:cstheme="minorHAnsi"/>
          <w:sz w:val="30"/>
          <w:szCs w:val="30"/>
        </w:rPr>
        <w:t>On Thursday, September 24, 1964, at 9:30 o’clock p.m., MARIE ELIA ZERINGUE LOUP</w:t>
      </w:r>
      <w:r w:rsidR="004F56C3">
        <w:rPr>
          <w:rFonts w:cstheme="minorHAnsi"/>
          <w:sz w:val="30"/>
          <w:szCs w:val="30"/>
        </w:rPr>
        <w:tab/>
        <w:t xml:space="preserve">, WIFE OF THE LATE </w:t>
      </w:r>
      <w:proofErr w:type="spellStart"/>
      <w:r w:rsidR="004F56C3">
        <w:rPr>
          <w:rFonts w:cstheme="minorHAnsi"/>
          <w:sz w:val="30"/>
          <w:szCs w:val="30"/>
        </w:rPr>
        <w:t>Cleomen</w:t>
      </w:r>
      <w:proofErr w:type="spellEnd"/>
      <w:r w:rsidR="004F56C3">
        <w:rPr>
          <w:rFonts w:cstheme="minorHAnsi"/>
          <w:sz w:val="30"/>
          <w:szCs w:val="30"/>
        </w:rPr>
        <w:t xml:space="preserve"> Loup; mother of Louis and Jean </w:t>
      </w:r>
      <w:proofErr w:type="spellStart"/>
      <w:r w:rsidR="004F56C3">
        <w:rPr>
          <w:rFonts w:cstheme="minorHAnsi"/>
          <w:sz w:val="30"/>
          <w:szCs w:val="30"/>
        </w:rPr>
        <w:t>Cleoman</w:t>
      </w:r>
      <w:proofErr w:type="spellEnd"/>
      <w:r w:rsidR="004F56C3">
        <w:rPr>
          <w:rFonts w:cstheme="minorHAnsi"/>
          <w:sz w:val="30"/>
          <w:szCs w:val="30"/>
        </w:rPr>
        <w:t xml:space="preserve">, and Miss Evelyn Loup, all of Vacherie, La., Maurice A. Loup and Mrs. Louise </w:t>
      </w:r>
      <w:proofErr w:type="spellStart"/>
      <w:r w:rsidR="004F56C3">
        <w:rPr>
          <w:rFonts w:cstheme="minorHAnsi"/>
          <w:sz w:val="30"/>
          <w:szCs w:val="30"/>
        </w:rPr>
        <w:t>Breaud</w:t>
      </w:r>
      <w:proofErr w:type="spellEnd"/>
      <w:r w:rsidR="004F56C3">
        <w:rPr>
          <w:rFonts w:cstheme="minorHAnsi"/>
          <w:sz w:val="30"/>
          <w:szCs w:val="30"/>
        </w:rPr>
        <w:t xml:space="preserve">, both of </w:t>
      </w:r>
      <w:proofErr w:type="spellStart"/>
      <w:r w:rsidR="004F56C3">
        <w:rPr>
          <w:rFonts w:cstheme="minorHAnsi"/>
          <w:sz w:val="30"/>
          <w:szCs w:val="30"/>
        </w:rPr>
        <w:t>Luling</w:t>
      </w:r>
      <w:proofErr w:type="spellEnd"/>
      <w:r w:rsidR="004F56C3">
        <w:rPr>
          <w:rFonts w:cstheme="minorHAnsi"/>
          <w:sz w:val="30"/>
          <w:szCs w:val="30"/>
        </w:rPr>
        <w:t xml:space="preserve">, La., Mrs. Stella </w:t>
      </w:r>
      <w:proofErr w:type="spellStart"/>
      <w:r w:rsidR="004F56C3">
        <w:rPr>
          <w:rFonts w:cstheme="minorHAnsi"/>
          <w:sz w:val="30"/>
          <w:szCs w:val="30"/>
        </w:rPr>
        <w:t>Theriot</w:t>
      </w:r>
      <w:proofErr w:type="spellEnd"/>
      <w:r w:rsidR="004F56C3">
        <w:rPr>
          <w:rFonts w:cstheme="minorHAnsi"/>
          <w:sz w:val="30"/>
          <w:szCs w:val="30"/>
        </w:rPr>
        <w:t xml:space="preserve"> of New Orleans, La.; sister of Mrs. Leonia Hymel of Wallace, La., and of the late Mrs. Louisa </w:t>
      </w:r>
      <w:proofErr w:type="spellStart"/>
      <w:r w:rsidR="004F56C3">
        <w:rPr>
          <w:rFonts w:cstheme="minorHAnsi"/>
          <w:sz w:val="30"/>
          <w:szCs w:val="30"/>
        </w:rPr>
        <w:t>Schexnayder</w:t>
      </w:r>
      <w:proofErr w:type="spellEnd"/>
      <w:r w:rsidR="004F56C3">
        <w:rPr>
          <w:rFonts w:cstheme="minorHAnsi"/>
          <w:sz w:val="30"/>
          <w:szCs w:val="30"/>
        </w:rPr>
        <w:t xml:space="preserve">, Camille, Victorian and Louis </w:t>
      </w:r>
      <w:proofErr w:type="spellStart"/>
      <w:r w:rsidR="004F56C3">
        <w:rPr>
          <w:rFonts w:cstheme="minorHAnsi"/>
          <w:sz w:val="30"/>
          <w:szCs w:val="30"/>
        </w:rPr>
        <w:t>Zeringue</w:t>
      </w:r>
      <w:proofErr w:type="spellEnd"/>
      <w:r w:rsidR="004F56C3">
        <w:rPr>
          <w:rFonts w:cstheme="minorHAnsi"/>
          <w:sz w:val="30"/>
          <w:szCs w:val="30"/>
        </w:rPr>
        <w:t>; also survived by 13 grandchildren and 20 great-grandchildren; age 88 years; a native and a resident of Vacherie, LA.</w:t>
      </w:r>
    </w:p>
    <w:p w:rsidR="004F56C3" w:rsidRDefault="004F56C3" w:rsidP="004F56C3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 xml:space="preserve">   Relatives and friends of the family are invited to attend the funeral.  </w:t>
      </w:r>
      <w:proofErr w:type="gramStart"/>
      <w:r>
        <w:rPr>
          <w:rFonts w:cstheme="minorHAnsi"/>
          <w:sz w:val="30"/>
          <w:szCs w:val="30"/>
        </w:rPr>
        <w:t xml:space="preserve">Services from the </w:t>
      </w:r>
      <w:proofErr w:type="spellStart"/>
      <w:r>
        <w:rPr>
          <w:rFonts w:cstheme="minorHAnsi"/>
          <w:sz w:val="30"/>
          <w:szCs w:val="30"/>
        </w:rPr>
        <w:t>The</w:t>
      </w:r>
      <w:proofErr w:type="spellEnd"/>
      <w:r>
        <w:rPr>
          <w:rFonts w:cstheme="minorHAnsi"/>
          <w:sz w:val="30"/>
          <w:szCs w:val="30"/>
        </w:rPr>
        <w:t xml:space="preserve"> Knights of Columbus Home, </w:t>
      </w:r>
      <w:proofErr w:type="spellStart"/>
      <w:r>
        <w:rPr>
          <w:rFonts w:cstheme="minorHAnsi"/>
          <w:sz w:val="30"/>
          <w:szCs w:val="30"/>
        </w:rPr>
        <w:t>Vacherine</w:t>
      </w:r>
      <w:proofErr w:type="spellEnd"/>
      <w:r>
        <w:rPr>
          <w:rFonts w:cstheme="minorHAnsi"/>
          <w:sz w:val="30"/>
          <w:szCs w:val="30"/>
        </w:rPr>
        <w:t>, La., on Saturday, September 26, 1964, at 9:30 o’clock a.m.</w:t>
      </w:r>
      <w:proofErr w:type="gramEnd"/>
      <w:r>
        <w:rPr>
          <w:rFonts w:cstheme="minorHAnsi"/>
          <w:sz w:val="30"/>
          <w:szCs w:val="30"/>
        </w:rPr>
        <w:t xml:space="preserve">  </w:t>
      </w:r>
      <w:proofErr w:type="gramStart"/>
      <w:r>
        <w:rPr>
          <w:rFonts w:cstheme="minorHAnsi"/>
          <w:sz w:val="30"/>
          <w:szCs w:val="30"/>
        </w:rPr>
        <w:t>Religious services at St. Philip Church, Vacherie, La.</w:t>
      </w:r>
      <w:proofErr w:type="gramEnd"/>
      <w:r>
        <w:rPr>
          <w:rFonts w:cstheme="minorHAnsi"/>
          <w:sz w:val="30"/>
          <w:szCs w:val="30"/>
        </w:rPr>
        <w:t xml:space="preserve">  </w:t>
      </w:r>
      <w:proofErr w:type="gramStart"/>
      <w:r>
        <w:rPr>
          <w:rFonts w:cstheme="minorHAnsi"/>
          <w:sz w:val="30"/>
          <w:szCs w:val="30"/>
        </w:rPr>
        <w:t>Interment in St. Philip Cemetery, Vacherie, La.</w:t>
      </w:r>
      <w:proofErr w:type="gramEnd"/>
      <w:r>
        <w:rPr>
          <w:rFonts w:cstheme="minorHAnsi"/>
          <w:sz w:val="30"/>
          <w:szCs w:val="30"/>
        </w:rPr>
        <w:t xml:space="preserve">  </w:t>
      </w:r>
      <w:proofErr w:type="gramStart"/>
      <w:r>
        <w:rPr>
          <w:rFonts w:cstheme="minorHAnsi"/>
          <w:sz w:val="30"/>
          <w:szCs w:val="30"/>
        </w:rPr>
        <w:t>Arrangements by Alexander Funeral Home, Lutcher, L.</w:t>
      </w:r>
      <w:proofErr w:type="gramEnd"/>
    </w:p>
    <w:p w:rsidR="00E71A47" w:rsidRDefault="00E71A47" w:rsidP="00EF1C8F">
      <w:pPr>
        <w:spacing w:after="0" w:line="240" w:lineRule="auto"/>
        <w:rPr>
          <w:rFonts w:cstheme="minorHAnsi"/>
          <w:sz w:val="30"/>
          <w:szCs w:val="30"/>
        </w:rPr>
      </w:pPr>
    </w:p>
    <w:p w:rsidR="00E71A47" w:rsidRDefault="00055380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Times-Picayune, New Orleans, LA</w:t>
      </w:r>
    </w:p>
    <w:p w:rsidR="00E71A47" w:rsidRPr="00EF1C8F" w:rsidRDefault="004F56C3" w:rsidP="00EF1C8F">
      <w:pPr>
        <w:spacing w:after="0" w:line="240" w:lineRule="auto"/>
        <w:rPr>
          <w:rFonts w:cstheme="minorHAnsi"/>
          <w:sz w:val="30"/>
          <w:szCs w:val="30"/>
        </w:rPr>
      </w:pPr>
      <w:r>
        <w:rPr>
          <w:rFonts w:cstheme="minorHAnsi"/>
          <w:sz w:val="30"/>
          <w:szCs w:val="30"/>
        </w:rPr>
        <w:t>Saturday Morning, September 26, 1964, p. 2</w:t>
      </w:r>
    </w:p>
    <w:sectPr w:rsidR="00E71A47" w:rsidRPr="00EF1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77"/>
    <w:rsid w:val="000116DC"/>
    <w:rsid w:val="00055380"/>
    <w:rsid w:val="000A7EC0"/>
    <w:rsid w:val="00134CC2"/>
    <w:rsid w:val="00163CDD"/>
    <w:rsid w:val="00391B36"/>
    <w:rsid w:val="00395FD9"/>
    <w:rsid w:val="003B4A0E"/>
    <w:rsid w:val="003C02A1"/>
    <w:rsid w:val="00470EBD"/>
    <w:rsid w:val="004D6AD6"/>
    <w:rsid w:val="004F56C3"/>
    <w:rsid w:val="00800F75"/>
    <w:rsid w:val="00867652"/>
    <w:rsid w:val="008A0C59"/>
    <w:rsid w:val="00A45524"/>
    <w:rsid w:val="00A511B6"/>
    <w:rsid w:val="00A55057"/>
    <w:rsid w:val="00A9715D"/>
    <w:rsid w:val="00AC42A2"/>
    <w:rsid w:val="00B10B07"/>
    <w:rsid w:val="00B62039"/>
    <w:rsid w:val="00B703AF"/>
    <w:rsid w:val="00BA5BF5"/>
    <w:rsid w:val="00C131B7"/>
    <w:rsid w:val="00C37EB5"/>
    <w:rsid w:val="00CA55FB"/>
    <w:rsid w:val="00D55600"/>
    <w:rsid w:val="00DD5C18"/>
    <w:rsid w:val="00E71A47"/>
    <w:rsid w:val="00EF1C8F"/>
    <w:rsid w:val="00EF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1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3177"/>
    <w:rPr>
      <w:color w:val="0000FF"/>
      <w:u w:val="single"/>
    </w:rPr>
  </w:style>
  <w:style w:type="paragraph" w:customStyle="1" w:styleId="full-flower-text">
    <w:name w:val="full-flower-text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lower-regards">
    <w:name w:val="flower-regards"/>
    <w:basedOn w:val="Normal"/>
    <w:rsid w:val="00EF31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2020-09-28T19:30:00Z</dcterms:created>
  <dcterms:modified xsi:type="dcterms:W3CDTF">2020-09-28T19:30:00Z</dcterms:modified>
</cp:coreProperties>
</file>