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713" w:rsidRPr="00662713" w:rsidRDefault="00662713" w:rsidP="00662713">
      <w:pPr>
        <w:spacing w:after="0"/>
        <w:jc w:val="center"/>
        <w:rPr>
          <w:rFonts w:cstheme="minorHAnsi"/>
          <w:sz w:val="40"/>
          <w:szCs w:val="40"/>
        </w:rPr>
      </w:pPr>
      <w:r w:rsidRPr="00662713">
        <w:rPr>
          <w:rFonts w:cstheme="minorHAnsi"/>
          <w:sz w:val="40"/>
          <w:szCs w:val="40"/>
        </w:rPr>
        <w:t>Matthew Richard Wiggins</w:t>
      </w:r>
    </w:p>
    <w:p w:rsidR="00662713" w:rsidRPr="00662713" w:rsidRDefault="00662713" w:rsidP="00662713">
      <w:pPr>
        <w:spacing w:after="0"/>
        <w:jc w:val="center"/>
        <w:rPr>
          <w:rFonts w:cstheme="minorHAnsi"/>
          <w:sz w:val="40"/>
          <w:szCs w:val="40"/>
        </w:rPr>
      </w:pPr>
      <w:r w:rsidRPr="00662713">
        <w:rPr>
          <w:rFonts w:cstheme="minorHAnsi"/>
          <w:sz w:val="40"/>
          <w:szCs w:val="40"/>
        </w:rPr>
        <w:t>June 10, 1891 – January 6, 1973</w:t>
      </w:r>
    </w:p>
    <w:p w:rsidR="00662713" w:rsidRPr="00662713" w:rsidRDefault="00662713" w:rsidP="00662713">
      <w:pPr>
        <w:spacing w:after="0"/>
        <w:jc w:val="center"/>
        <w:rPr>
          <w:rFonts w:cstheme="minorHAnsi"/>
          <w:sz w:val="30"/>
          <w:szCs w:val="30"/>
        </w:rPr>
      </w:pPr>
    </w:p>
    <w:p w:rsidR="00662713" w:rsidRDefault="00662713" w:rsidP="00662713">
      <w:pPr>
        <w:spacing w:after="0"/>
        <w:jc w:val="center"/>
        <w:rPr>
          <w:rFonts w:cstheme="minorHAnsi"/>
          <w:sz w:val="30"/>
          <w:szCs w:val="30"/>
        </w:rPr>
      </w:pPr>
      <w:r w:rsidRPr="00662713">
        <w:rPr>
          <w:rFonts w:cstheme="minorHAnsi"/>
          <w:noProof/>
          <w:sz w:val="30"/>
          <w:szCs w:val="30"/>
        </w:rPr>
        <w:drawing>
          <wp:inline distT="0" distB="0" distL="0" distR="0" wp14:anchorId="350BC47E" wp14:editId="1F7DEF17">
            <wp:extent cx="2695575" cy="166114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lsonMatthewsz.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02930" cy="1665682"/>
                    </a:xfrm>
                    <a:prstGeom prst="rect">
                      <a:avLst/>
                    </a:prstGeom>
                  </pic:spPr>
                </pic:pic>
              </a:graphicData>
            </a:graphic>
          </wp:inline>
        </w:drawing>
      </w:r>
    </w:p>
    <w:p w:rsidR="00662713" w:rsidRPr="00662713" w:rsidRDefault="00662713" w:rsidP="00662713">
      <w:pPr>
        <w:spacing w:after="0"/>
        <w:rPr>
          <w:rFonts w:cstheme="minorHAnsi"/>
          <w:sz w:val="30"/>
          <w:szCs w:val="30"/>
        </w:rPr>
      </w:pPr>
    </w:p>
    <w:p w:rsidR="00662713" w:rsidRDefault="00662713" w:rsidP="00662713">
      <w:pPr>
        <w:spacing w:after="0"/>
        <w:rPr>
          <w:rFonts w:cstheme="minorHAnsi"/>
          <w:sz w:val="30"/>
          <w:szCs w:val="30"/>
        </w:rPr>
      </w:pPr>
      <w:r>
        <w:rPr>
          <w:rFonts w:cstheme="minorHAnsi"/>
          <w:sz w:val="30"/>
          <w:szCs w:val="30"/>
        </w:rPr>
        <w:t xml:space="preserve">   </w:t>
      </w:r>
      <w:r w:rsidR="001C4532" w:rsidRPr="00662713">
        <w:rPr>
          <w:rFonts w:cstheme="minorHAnsi"/>
          <w:sz w:val="30"/>
          <w:szCs w:val="30"/>
        </w:rPr>
        <w:t xml:space="preserve">Matthew Richard (Richie Rich) Wiggins transitioned on Tuesday, March 08, 2022, at the age of 43. Son of the late James Hubbard, Sr., and Joyce Wiggins, Father of </w:t>
      </w:r>
      <w:proofErr w:type="spellStart"/>
      <w:r w:rsidR="001C4532" w:rsidRPr="00662713">
        <w:rPr>
          <w:rFonts w:cstheme="minorHAnsi"/>
          <w:sz w:val="30"/>
          <w:szCs w:val="30"/>
        </w:rPr>
        <w:t>Rykenzay</w:t>
      </w:r>
      <w:proofErr w:type="spellEnd"/>
      <w:r w:rsidR="001C4532" w:rsidRPr="00662713">
        <w:rPr>
          <w:rFonts w:cstheme="minorHAnsi"/>
          <w:sz w:val="30"/>
          <w:szCs w:val="30"/>
        </w:rPr>
        <w:t xml:space="preserve"> and </w:t>
      </w:r>
      <w:proofErr w:type="spellStart"/>
      <w:r w:rsidR="001C4532" w:rsidRPr="00662713">
        <w:rPr>
          <w:rFonts w:cstheme="minorHAnsi"/>
          <w:sz w:val="30"/>
          <w:szCs w:val="30"/>
        </w:rPr>
        <w:t>RyQuan</w:t>
      </w:r>
      <w:proofErr w:type="spellEnd"/>
      <w:r w:rsidR="001C4532" w:rsidRPr="00662713">
        <w:rPr>
          <w:rFonts w:cstheme="minorHAnsi"/>
          <w:sz w:val="30"/>
          <w:szCs w:val="30"/>
        </w:rPr>
        <w:t xml:space="preserve"> Wiggins, brother of Joyce Smith, Donna Long, Octavia Turner, </w:t>
      </w:r>
      <w:proofErr w:type="spellStart"/>
      <w:r w:rsidR="001C4532" w:rsidRPr="00662713">
        <w:rPr>
          <w:rFonts w:cstheme="minorHAnsi"/>
          <w:sz w:val="30"/>
          <w:szCs w:val="30"/>
        </w:rPr>
        <w:t>Wintress</w:t>
      </w:r>
      <w:proofErr w:type="spellEnd"/>
      <w:r w:rsidR="001C4532" w:rsidRPr="00662713">
        <w:rPr>
          <w:rFonts w:cstheme="minorHAnsi"/>
          <w:sz w:val="30"/>
          <w:szCs w:val="30"/>
        </w:rPr>
        <w:t xml:space="preserve"> </w:t>
      </w:r>
      <w:proofErr w:type="spellStart"/>
      <w:r w:rsidR="001C4532" w:rsidRPr="00662713">
        <w:rPr>
          <w:rFonts w:cstheme="minorHAnsi"/>
          <w:sz w:val="30"/>
          <w:szCs w:val="30"/>
        </w:rPr>
        <w:t>Delmore</w:t>
      </w:r>
      <w:proofErr w:type="spellEnd"/>
      <w:r w:rsidR="001C4532" w:rsidRPr="00662713">
        <w:rPr>
          <w:rFonts w:cstheme="minorHAnsi"/>
          <w:sz w:val="30"/>
          <w:szCs w:val="30"/>
        </w:rPr>
        <w:t xml:space="preserve">, Joyce Smith, Wanda Batiste, Lisa Riley, Anthony Hubbard, Linda </w:t>
      </w:r>
      <w:proofErr w:type="spellStart"/>
      <w:r w:rsidR="001C4532" w:rsidRPr="00662713">
        <w:rPr>
          <w:rFonts w:cstheme="minorHAnsi"/>
          <w:sz w:val="30"/>
          <w:szCs w:val="30"/>
        </w:rPr>
        <w:t>Hoyal</w:t>
      </w:r>
      <w:proofErr w:type="spellEnd"/>
      <w:r w:rsidR="001C4532" w:rsidRPr="00662713">
        <w:rPr>
          <w:rFonts w:cstheme="minorHAnsi"/>
          <w:sz w:val="30"/>
          <w:szCs w:val="30"/>
        </w:rPr>
        <w:t xml:space="preserve">, Kyla, Lloyd, James Wiggins, and the late James Hubbard Jr, and </w:t>
      </w:r>
      <w:proofErr w:type="spellStart"/>
      <w:r w:rsidR="001C4532" w:rsidRPr="00662713">
        <w:rPr>
          <w:rFonts w:cstheme="minorHAnsi"/>
          <w:sz w:val="30"/>
          <w:szCs w:val="30"/>
        </w:rPr>
        <w:t>Shawanda</w:t>
      </w:r>
      <w:proofErr w:type="spellEnd"/>
      <w:r w:rsidR="001C4532" w:rsidRPr="00662713">
        <w:rPr>
          <w:rFonts w:cstheme="minorHAnsi"/>
          <w:sz w:val="30"/>
          <w:szCs w:val="30"/>
        </w:rPr>
        <w:t xml:space="preserve"> Lewis. Richard is survived by a very dear devoted companion Jessica (Renee) Thomas, an honorary brother, Alfred Joseph, close friends, brothers and sisters in laws, and a host </w:t>
      </w:r>
      <w:r w:rsidR="00B201EB" w:rsidRPr="00662713">
        <w:rPr>
          <w:rFonts w:cstheme="minorHAnsi"/>
          <w:sz w:val="30"/>
          <w:szCs w:val="30"/>
        </w:rPr>
        <w:t xml:space="preserve">of </w:t>
      </w:r>
      <w:r w:rsidR="001C4532" w:rsidRPr="00662713">
        <w:rPr>
          <w:rFonts w:cstheme="minorHAnsi"/>
          <w:sz w:val="30"/>
          <w:szCs w:val="30"/>
        </w:rPr>
        <w:t xml:space="preserve">nieces, nephew, other relatives and friends. </w:t>
      </w:r>
    </w:p>
    <w:p w:rsidR="001C4532" w:rsidRDefault="00662713" w:rsidP="00662713">
      <w:pPr>
        <w:spacing w:after="0"/>
        <w:rPr>
          <w:rFonts w:cstheme="minorHAnsi"/>
          <w:sz w:val="30"/>
          <w:szCs w:val="30"/>
        </w:rPr>
      </w:pPr>
      <w:r>
        <w:rPr>
          <w:rFonts w:cstheme="minorHAnsi"/>
          <w:sz w:val="30"/>
          <w:szCs w:val="30"/>
        </w:rPr>
        <w:t xml:space="preserve">   </w:t>
      </w:r>
      <w:bookmarkStart w:id="0" w:name="_GoBack"/>
      <w:bookmarkEnd w:id="0"/>
      <w:r w:rsidR="001C4532" w:rsidRPr="00662713">
        <w:rPr>
          <w:rFonts w:cstheme="minorHAnsi"/>
          <w:sz w:val="30"/>
          <w:szCs w:val="30"/>
        </w:rPr>
        <w:t>Celebration of life on Saturday March 26, 2022 at 10:00</w:t>
      </w:r>
      <w:r w:rsidR="006B5A99" w:rsidRPr="00662713">
        <w:rPr>
          <w:rFonts w:cstheme="minorHAnsi"/>
          <w:sz w:val="30"/>
          <w:szCs w:val="30"/>
        </w:rPr>
        <w:t xml:space="preserve"> </w:t>
      </w:r>
      <w:proofErr w:type="gramStart"/>
      <w:r w:rsidR="001C4532" w:rsidRPr="00662713">
        <w:rPr>
          <w:rFonts w:cstheme="minorHAnsi"/>
          <w:sz w:val="30"/>
          <w:szCs w:val="30"/>
        </w:rPr>
        <w:t>am</w:t>
      </w:r>
      <w:proofErr w:type="gramEnd"/>
      <w:r w:rsidR="001C4532" w:rsidRPr="00662713">
        <w:rPr>
          <w:rFonts w:cstheme="minorHAnsi"/>
          <w:sz w:val="30"/>
          <w:szCs w:val="30"/>
        </w:rPr>
        <w:t xml:space="preserve"> at </w:t>
      </w:r>
      <w:proofErr w:type="spellStart"/>
      <w:r w:rsidR="001C4532" w:rsidRPr="00662713">
        <w:rPr>
          <w:rFonts w:cstheme="minorHAnsi"/>
          <w:sz w:val="30"/>
          <w:szCs w:val="30"/>
        </w:rPr>
        <w:t>Milesville</w:t>
      </w:r>
      <w:proofErr w:type="spellEnd"/>
      <w:r w:rsidR="001C4532" w:rsidRPr="00662713">
        <w:rPr>
          <w:rFonts w:cstheme="minorHAnsi"/>
          <w:sz w:val="30"/>
          <w:szCs w:val="30"/>
        </w:rPr>
        <w:t xml:space="preserve"> Memorial Church of God in Christ 129 Apple St. </w:t>
      </w:r>
      <w:proofErr w:type="spellStart"/>
      <w:r w:rsidR="001C4532" w:rsidRPr="00662713">
        <w:rPr>
          <w:rFonts w:cstheme="minorHAnsi"/>
          <w:sz w:val="30"/>
          <w:szCs w:val="30"/>
        </w:rPr>
        <w:t>LaPlace</w:t>
      </w:r>
      <w:proofErr w:type="spellEnd"/>
      <w:r w:rsidR="001C4532" w:rsidRPr="00662713">
        <w:rPr>
          <w:rFonts w:cstheme="minorHAnsi"/>
          <w:sz w:val="30"/>
          <w:szCs w:val="30"/>
        </w:rPr>
        <w:t xml:space="preserve">, La 70068. </w:t>
      </w:r>
      <w:proofErr w:type="gramStart"/>
      <w:r w:rsidR="001C4532" w:rsidRPr="00662713">
        <w:rPr>
          <w:rFonts w:cstheme="minorHAnsi"/>
          <w:sz w:val="30"/>
          <w:szCs w:val="30"/>
        </w:rPr>
        <w:t>Bishop Ronald Frank Officiating.</w:t>
      </w:r>
      <w:proofErr w:type="gramEnd"/>
      <w:r w:rsidR="001C4532" w:rsidRPr="00662713">
        <w:rPr>
          <w:rFonts w:cstheme="minorHAnsi"/>
          <w:sz w:val="30"/>
          <w:szCs w:val="30"/>
        </w:rPr>
        <w:t xml:space="preserve"> Viewing will be held from 8am until service time. Interment in Western Cemetery Lutcher, La. Due to CDC (COVID19) restrictions seating may be limited, Mask is required. Professional Services entrusted to the Caring Staff of Hobson Brown Funeral Home, 134 Daisy St., </w:t>
      </w:r>
      <w:proofErr w:type="spellStart"/>
      <w:r w:rsidR="001C4532" w:rsidRPr="00662713">
        <w:rPr>
          <w:rFonts w:cstheme="minorHAnsi"/>
          <w:sz w:val="30"/>
          <w:szCs w:val="30"/>
        </w:rPr>
        <w:t>Garyville</w:t>
      </w:r>
      <w:proofErr w:type="spellEnd"/>
      <w:r w:rsidR="001C4532" w:rsidRPr="00662713">
        <w:rPr>
          <w:rFonts w:cstheme="minorHAnsi"/>
          <w:sz w:val="30"/>
          <w:szCs w:val="30"/>
        </w:rPr>
        <w:t xml:space="preserve">, </w:t>
      </w:r>
      <w:proofErr w:type="gramStart"/>
      <w:r w:rsidR="001C4532" w:rsidRPr="00662713">
        <w:rPr>
          <w:rFonts w:cstheme="minorHAnsi"/>
          <w:sz w:val="30"/>
          <w:szCs w:val="30"/>
        </w:rPr>
        <w:t>La</w:t>
      </w:r>
      <w:proofErr w:type="gramEnd"/>
      <w:r w:rsidR="001C4532" w:rsidRPr="00662713">
        <w:rPr>
          <w:rFonts w:cstheme="minorHAnsi"/>
          <w:sz w:val="30"/>
          <w:szCs w:val="30"/>
        </w:rPr>
        <w:t xml:space="preserve"> 70051, (985) 535-2516.</w:t>
      </w:r>
    </w:p>
    <w:p w:rsidR="00662713" w:rsidRPr="00662713" w:rsidRDefault="00662713" w:rsidP="00662713">
      <w:pPr>
        <w:spacing w:after="0"/>
        <w:rPr>
          <w:rFonts w:cstheme="minorHAnsi"/>
          <w:sz w:val="30"/>
          <w:szCs w:val="30"/>
        </w:rPr>
      </w:pPr>
    </w:p>
    <w:p w:rsidR="00662713" w:rsidRDefault="001C4532" w:rsidP="00662713">
      <w:pPr>
        <w:spacing w:after="0"/>
        <w:rPr>
          <w:rFonts w:cstheme="minorHAnsi"/>
          <w:sz w:val="30"/>
          <w:szCs w:val="30"/>
        </w:rPr>
      </w:pPr>
      <w:r w:rsidRPr="00662713">
        <w:rPr>
          <w:rFonts w:cstheme="minorHAnsi"/>
          <w:sz w:val="30"/>
          <w:szCs w:val="30"/>
        </w:rPr>
        <w:t>The Times-Picayune</w:t>
      </w:r>
      <w:r w:rsidR="00662713">
        <w:rPr>
          <w:rFonts w:cstheme="minorHAnsi"/>
          <w:sz w:val="30"/>
          <w:szCs w:val="30"/>
        </w:rPr>
        <w:t>, New Orleans, LA</w:t>
      </w:r>
    </w:p>
    <w:p w:rsidR="001C4532" w:rsidRPr="00662713" w:rsidRDefault="00662713" w:rsidP="00662713">
      <w:pPr>
        <w:spacing w:after="0"/>
        <w:rPr>
          <w:rFonts w:cstheme="minorHAnsi"/>
          <w:sz w:val="30"/>
          <w:szCs w:val="30"/>
        </w:rPr>
      </w:pPr>
      <w:r>
        <w:rPr>
          <w:rFonts w:cstheme="minorHAnsi"/>
          <w:sz w:val="30"/>
          <w:szCs w:val="30"/>
        </w:rPr>
        <w:t>Mar. 24 to Mar. 26, 2022</w:t>
      </w:r>
    </w:p>
    <w:p w:rsidR="00362DE4" w:rsidRDefault="00362DE4"/>
    <w:sectPr w:rsidR="00362D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9E4"/>
    <w:rsid w:val="00137B7A"/>
    <w:rsid w:val="00191313"/>
    <w:rsid w:val="0019594E"/>
    <w:rsid w:val="001C4532"/>
    <w:rsid w:val="00362DE4"/>
    <w:rsid w:val="004547A9"/>
    <w:rsid w:val="0049063C"/>
    <w:rsid w:val="00503730"/>
    <w:rsid w:val="005B457C"/>
    <w:rsid w:val="00662713"/>
    <w:rsid w:val="006B5A99"/>
    <w:rsid w:val="007027E1"/>
    <w:rsid w:val="00712584"/>
    <w:rsid w:val="00745E81"/>
    <w:rsid w:val="007D551A"/>
    <w:rsid w:val="007E63F4"/>
    <w:rsid w:val="0081109F"/>
    <w:rsid w:val="008C5C97"/>
    <w:rsid w:val="008F247F"/>
    <w:rsid w:val="00A2354F"/>
    <w:rsid w:val="00A97215"/>
    <w:rsid w:val="00AC4DF5"/>
    <w:rsid w:val="00B201EB"/>
    <w:rsid w:val="00B43853"/>
    <w:rsid w:val="00CC59A6"/>
    <w:rsid w:val="00D63A55"/>
    <w:rsid w:val="00DE13E8"/>
    <w:rsid w:val="00E749E4"/>
    <w:rsid w:val="00F51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sc-osiab4-0">
    <w:name w:val="paragraph-sc-osiab4-0"/>
    <w:basedOn w:val="Normal"/>
    <w:rsid w:val="00E749E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749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49E4"/>
    <w:rPr>
      <w:rFonts w:ascii="Tahoma" w:hAnsi="Tahoma" w:cs="Tahoma"/>
      <w:sz w:val="16"/>
      <w:szCs w:val="16"/>
    </w:rPr>
  </w:style>
  <w:style w:type="character" w:styleId="Hyperlink">
    <w:name w:val="Hyperlink"/>
    <w:basedOn w:val="DefaultParagraphFont"/>
    <w:uiPriority w:val="99"/>
    <w:unhideWhenUsed/>
    <w:rsid w:val="00AC4DF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sc-osiab4-0">
    <w:name w:val="paragraph-sc-osiab4-0"/>
    <w:basedOn w:val="Normal"/>
    <w:rsid w:val="00E749E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749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49E4"/>
    <w:rPr>
      <w:rFonts w:ascii="Tahoma" w:hAnsi="Tahoma" w:cs="Tahoma"/>
      <w:sz w:val="16"/>
      <w:szCs w:val="16"/>
    </w:rPr>
  </w:style>
  <w:style w:type="character" w:styleId="Hyperlink">
    <w:name w:val="Hyperlink"/>
    <w:basedOn w:val="DefaultParagraphFont"/>
    <w:uiPriority w:val="99"/>
    <w:unhideWhenUsed/>
    <w:rsid w:val="00AC4D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72367">
      <w:bodyDiv w:val="1"/>
      <w:marLeft w:val="0"/>
      <w:marRight w:val="0"/>
      <w:marTop w:val="0"/>
      <w:marBottom w:val="0"/>
      <w:divBdr>
        <w:top w:val="none" w:sz="0" w:space="0" w:color="auto"/>
        <w:left w:val="none" w:sz="0" w:space="0" w:color="auto"/>
        <w:bottom w:val="none" w:sz="0" w:space="0" w:color="auto"/>
        <w:right w:val="none" w:sz="0" w:space="0" w:color="auto"/>
      </w:divBdr>
      <w:divsChild>
        <w:div w:id="591357018">
          <w:marLeft w:val="1680"/>
          <w:marRight w:val="1680"/>
          <w:marTop w:val="0"/>
          <w:marBottom w:val="360"/>
          <w:divBdr>
            <w:top w:val="none" w:sz="0" w:space="0" w:color="auto"/>
            <w:left w:val="none" w:sz="0" w:space="0" w:color="auto"/>
            <w:bottom w:val="none" w:sz="0" w:space="0" w:color="auto"/>
            <w:right w:val="none" w:sz="0" w:space="0" w:color="auto"/>
          </w:divBdr>
        </w:div>
      </w:divsChild>
    </w:div>
    <w:div w:id="283852546">
      <w:bodyDiv w:val="1"/>
      <w:marLeft w:val="0"/>
      <w:marRight w:val="0"/>
      <w:marTop w:val="0"/>
      <w:marBottom w:val="0"/>
      <w:divBdr>
        <w:top w:val="none" w:sz="0" w:space="0" w:color="auto"/>
        <w:left w:val="none" w:sz="0" w:space="0" w:color="auto"/>
        <w:bottom w:val="none" w:sz="0" w:space="0" w:color="auto"/>
        <w:right w:val="none" w:sz="0" w:space="0" w:color="auto"/>
      </w:divBdr>
      <w:divsChild>
        <w:div w:id="68044488">
          <w:marLeft w:val="1680"/>
          <w:marRight w:val="1680"/>
          <w:marTop w:val="0"/>
          <w:marBottom w:val="360"/>
          <w:divBdr>
            <w:top w:val="none" w:sz="0" w:space="0" w:color="auto"/>
            <w:left w:val="none" w:sz="0" w:space="0" w:color="auto"/>
            <w:bottom w:val="none" w:sz="0" w:space="0" w:color="auto"/>
            <w:right w:val="none" w:sz="0" w:space="0" w:color="auto"/>
          </w:divBdr>
        </w:div>
      </w:divsChild>
    </w:div>
    <w:div w:id="457453429">
      <w:bodyDiv w:val="1"/>
      <w:marLeft w:val="0"/>
      <w:marRight w:val="0"/>
      <w:marTop w:val="0"/>
      <w:marBottom w:val="0"/>
      <w:divBdr>
        <w:top w:val="none" w:sz="0" w:space="0" w:color="auto"/>
        <w:left w:val="none" w:sz="0" w:space="0" w:color="auto"/>
        <w:bottom w:val="none" w:sz="0" w:space="0" w:color="auto"/>
        <w:right w:val="none" w:sz="0" w:space="0" w:color="auto"/>
      </w:divBdr>
      <w:divsChild>
        <w:div w:id="2084717193">
          <w:marLeft w:val="1680"/>
          <w:marRight w:val="1680"/>
          <w:marTop w:val="0"/>
          <w:marBottom w:val="360"/>
          <w:divBdr>
            <w:top w:val="none" w:sz="0" w:space="0" w:color="auto"/>
            <w:left w:val="none" w:sz="0" w:space="0" w:color="auto"/>
            <w:bottom w:val="none" w:sz="0" w:space="0" w:color="auto"/>
            <w:right w:val="none" w:sz="0" w:space="0" w:color="auto"/>
          </w:divBdr>
        </w:div>
      </w:divsChild>
    </w:div>
    <w:div w:id="602956170">
      <w:bodyDiv w:val="1"/>
      <w:marLeft w:val="0"/>
      <w:marRight w:val="0"/>
      <w:marTop w:val="0"/>
      <w:marBottom w:val="0"/>
      <w:divBdr>
        <w:top w:val="none" w:sz="0" w:space="0" w:color="auto"/>
        <w:left w:val="none" w:sz="0" w:space="0" w:color="auto"/>
        <w:bottom w:val="none" w:sz="0" w:space="0" w:color="auto"/>
        <w:right w:val="none" w:sz="0" w:space="0" w:color="auto"/>
      </w:divBdr>
      <w:divsChild>
        <w:div w:id="1094325394">
          <w:marLeft w:val="1680"/>
          <w:marRight w:val="1680"/>
          <w:marTop w:val="0"/>
          <w:marBottom w:val="360"/>
          <w:divBdr>
            <w:top w:val="none" w:sz="0" w:space="0" w:color="auto"/>
            <w:left w:val="none" w:sz="0" w:space="0" w:color="auto"/>
            <w:bottom w:val="none" w:sz="0" w:space="0" w:color="auto"/>
            <w:right w:val="none" w:sz="0" w:space="0" w:color="auto"/>
          </w:divBdr>
        </w:div>
      </w:divsChild>
    </w:div>
    <w:div w:id="753404639">
      <w:bodyDiv w:val="1"/>
      <w:marLeft w:val="0"/>
      <w:marRight w:val="0"/>
      <w:marTop w:val="0"/>
      <w:marBottom w:val="0"/>
      <w:divBdr>
        <w:top w:val="none" w:sz="0" w:space="0" w:color="auto"/>
        <w:left w:val="none" w:sz="0" w:space="0" w:color="auto"/>
        <w:bottom w:val="none" w:sz="0" w:space="0" w:color="auto"/>
        <w:right w:val="none" w:sz="0" w:space="0" w:color="auto"/>
      </w:divBdr>
      <w:divsChild>
        <w:div w:id="526522955">
          <w:marLeft w:val="1680"/>
          <w:marRight w:val="1680"/>
          <w:marTop w:val="0"/>
          <w:marBottom w:val="360"/>
          <w:divBdr>
            <w:top w:val="none" w:sz="0" w:space="0" w:color="auto"/>
            <w:left w:val="none" w:sz="0" w:space="0" w:color="auto"/>
            <w:bottom w:val="none" w:sz="0" w:space="0" w:color="auto"/>
            <w:right w:val="none" w:sz="0" w:space="0" w:color="auto"/>
          </w:divBdr>
        </w:div>
      </w:divsChild>
    </w:div>
    <w:div w:id="1007632834">
      <w:bodyDiv w:val="1"/>
      <w:marLeft w:val="0"/>
      <w:marRight w:val="0"/>
      <w:marTop w:val="0"/>
      <w:marBottom w:val="0"/>
      <w:divBdr>
        <w:top w:val="none" w:sz="0" w:space="0" w:color="auto"/>
        <w:left w:val="none" w:sz="0" w:space="0" w:color="auto"/>
        <w:bottom w:val="none" w:sz="0" w:space="0" w:color="auto"/>
        <w:right w:val="none" w:sz="0" w:space="0" w:color="auto"/>
      </w:divBdr>
      <w:divsChild>
        <w:div w:id="1479345894">
          <w:marLeft w:val="1680"/>
          <w:marRight w:val="1680"/>
          <w:marTop w:val="0"/>
          <w:marBottom w:val="360"/>
          <w:divBdr>
            <w:top w:val="none" w:sz="0" w:space="0" w:color="auto"/>
            <w:left w:val="none" w:sz="0" w:space="0" w:color="auto"/>
            <w:bottom w:val="none" w:sz="0" w:space="0" w:color="auto"/>
            <w:right w:val="none" w:sz="0" w:space="0" w:color="auto"/>
          </w:divBdr>
        </w:div>
      </w:divsChild>
    </w:div>
    <w:div w:id="1024594348">
      <w:bodyDiv w:val="1"/>
      <w:marLeft w:val="0"/>
      <w:marRight w:val="0"/>
      <w:marTop w:val="0"/>
      <w:marBottom w:val="0"/>
      <w:divBdr>
        <w:top w:val="none" w:sz="0" w:space="0" w:color="auto"/>
        <w:left w:val="none" w:sz="0" w:space="0" w:color="auto"/>
        <w:bottom w:val="none" w:sz="0" w:space="0" w:color="auto"/>
        <w:right w:val="none" w:sz="0" w:space="0" w:color="auto"/>
      </w:divBdr>
      <w:divsChild>
        <w:div w:id="1806000460">
          <w:marLeft w:val="1680"/>
          <w:marRight w:val="1680"/>
          <w:marTop w:val="0"/>
          <w:marBottom w:val="360"/>
          <w:divBdr>
            <w:top w:val="none" w:sz="0" w:space="0" w:color="auto"/>
            <w:left w:val="none" w:sz="0" w:space="0" w:color="auto"/>
            <w:bottom w:val="none" w:sz="0" w:space="0" w:color="auto"/>
            <w:right w:val="none" w:sz="0" w:space="0" w:color="auto"/>
          </w:divBdr>
        </w:div>
      </w:divsChild>
    </w:div>
    <w:div w:id="1028019771">
      <w:bodyDiv w:val="1"/>
      <w:marLeft w:val="0"/>
      <w:marRight w:val="0"/>
      <w:marTop w:val="0"/>
      <w:marBottom w:val="0"/>
      <w:divBdr>
        <w:top w:val="none" w:sz="0" w:space="0" w:color="auto"/>
        <w:left w:val="none" w:sz="0" w:space="0" w:color="auto"/>
        <w:bottom w:val="none" w:sz="0" w:space="0" w:color="auto"/>
        <w:right w:val="none" w:sz="0" w:space="0" w:color="auto"/>
      </w:divBdr>
      <w:divsChild>
        <w:div w:id="783422667">
          <w:marLeft w:val="1680"/>
          <w:marRight w:val="1680"/>
          <w:marTop w:val="0"/>
          <w:marBottom w:val="360"/>
          <w:divBdr>
            <w:top w:val="none" w:sz="0" w:space="0" w:color="auto"/>
            <w:left w:val="none" w:sz="0" w:space="0" w:color="auto"/>
            <w:bottom w:val="none" w:sz="0" w:space="0" w:color="auto"/>
            <w:right w:val="none" w:sz="0" w:space="0" w:color="auto"/>
          </w:divBdr>
        </w:div>
      </w:divsChild>
    </w:div>
    <w:div w:id="1093403223">
      <w:bodyDiv w:val="1"/>
      <w:marLeft w:val="0"/>
      <w:marRight w:val="0"/>
      <w:marTop w:val="0"/>
      <w:marBottom w:val="0"/>
      <w:divBdr>
        <w:top w:val="none" w:sz="0" w:space="0" w:color="auto"/>
        <w:left w:val="none" w:sz="0" w:space="0" w:color="auto"/>
        <w:bottom w:val="none" w:sz="0" w:space="0" w:color="auto"/>
        <w:right w:val="none" w:sz="0" w:space="0" w:color="auto"/>
      </w:divBdr>
      <w:divsChild>
        <w:div w:id="757798111">
          <w:marLeft w:val="1680"/>
          <w:marRight w:val="1680"/>
          <w:marTop w:val="0"/>
          <w:marBottom w:val="360"/>
          <w:divBdr>
            <w:top w:val="none" w:sz="0" w:space="0" w:color="auto"/>
            <w:left w:val="none" w:sz="0" w:space="0" w:color="auto"/>
            <w:bottom w:val="none" w:sz="0" w:space="0" w:color="auto"/>
            <w:right w:val="none" w:sz="0" w:space="0" w:color="auto"/>
          </w:divBdr>
        </w:div>
      </w:divsChild>
    </w:div>
    <w:div w:id="1217664898">
      <w:bodyDiv w:val="1"/>
      <w:marLeft w:val="0"/>
      <w:marRight w:val="0"/>
      <w:marTop w:val="0"/>
      <w:marBottom w:val="0"/>
      <w:divBdr>
        <w:top w:val="none" w:sz="0" w:space="0" w:color="auto"/>
        <w:left w:val="none" w:sz="0" w:space="0" w:color="auto"/>
        <w:bottom w:val="none" w:sz="0" w:space="0" w:color="auto"/>
        <w:right w:val="none" w:sz="0" w:space="0" w:color="auto"/>
      </w:divBdr>
      <w:divsChild>
        <w:div w:id="1153176522">
          <w:marLeft w:val="1680"/>
          <w:marRight w:val="1680"/>
          <w:marTop w:val="0"/>
          <w:marBottom w:val="360"/>
          <w:divBdr>
            <w:top w:val="none" w:sz="0" w:space="0" w:color="auto"/>
            <w:left w:val="none" w:sz="0" w:space="0" w:color="auto"/>
            <w:bottom w:val="none" w:sz="0" w:space="0" w:color="auto"/>
            <w:right w:val="none" w:sz="0" w:space="0" w:color="auto"/>
          </w:divBdr>
        </w:div>
      </w:divsChild>
    </w:div>
    <w:div w:id="1264802336">
      <w:bodyDiv w:val="1"/>
      <w:marLeft w:val="0"/>
      <w:marRight w:val="0"/>
      <w:marTop w:val="0"/>
      <w:marBottom w:val="0"/>
      <w:divBdr>
        <w:top w:val="none" w:sz="0" w:space="0" w:color="auto"/>
        <w:left w:val="none" w:sz="0" w:space="0" w:color="auto"/>
        <w:bottom w:val="none" w:sz="0" w:space="0" w:color="auto"/>
        <w:right w:val="none" w:sz="0" w:space="0" w:color="auto"/>
      </w:divBdr>
      <w:divsChild>
        <w:div w:id="1965650217">
          <w:marLeft w:val="1680"/>
          <w:marRight w:val="1680"/>
          <w:marTop w:val="0"/>
          <w:marBottom w:val="360"/>
          <w:divBdr>
            <w:top w:val="none" w:sz="0" w:space="0" w:color="auto"/>
            <w:left w:val="none" w:sz="0" w:space="0" w:color="auto"/>
            <w:bottom w:val="none" w:sz="0" w:space="0" w:color="auto"/>
            <w:right w:val="none" w:sz="0" w:space="0" w:color="auto"/>
          </w:divBdr>
        </w:div>
      </w:divsChild>
    </w:div>
    <w:div w:id="1321274327">
      <w:bodyDiv w:val="1"/>
      <w:marLeft w:val="0"/>
      <w:marRight w:val="0"/>
      <w:marTop w:val="0"/>
      <w:marBottom w:val="0"/>
      <w:divBdr>
        <w:top w:val="none" w:sz="0" w:space="0" w:color="auto"/>
        <w:left w:val="none" w:sz="0" w:space="0" w:color="auto"/>
        <w:bottom w:val="none" w:sz="0" w:space="0" w:color="auto"/>
        <w:right w:val="none" w:sz="0" w:space="0" w:color="auto"/>
      </w:divBdr>
      <w:divsChild>
        <w:div w:id="2019768653">
          <w:marLeft w:val="1680"/>
          <w:marRight w:val="1680"/>
          <w:marTop w:val="0"/>
          <w:marBottom w:val="360"/>
          <w:divBdr>
            <w:top w:val="none" w:sz="0" w:space="0" w:color="auto"/>
            <w:left w:val="none" w:sz="0" w:space="0" w:color="auto"/>
            <w:bottom w:val="none" w:sz="0" w:space="0" w:color="auto"/>
            <w:right w:val="none" w:sz="0" w:space="0" w:color="auto"/>
          </w:divBdr>
        </w:div>
      </w:divsChild>
    </w:div>
    <w:div w:id="1351637275">
      <w:bodyDiv w:val="1"/>
      <w:marLeft w:val="0"/>
      <w:marRight w:val="0"/>
      <w:marTop w:val="0"/>
      <w:marBottom w:val="0"/>
      <w:divBdr>
        <w:top w:val="none" w:sz="0" w:space="0" w:color="auto"/>
        <w:left w:val="none" w:sz="0" w:space="0" w:color="auto"/>
        <w:bottom w:val="none" w:sz="0" w:space="0" w:color="auto"/>
        <w:right w:val="none" w:sz="0" w:space="0" w:color="auto"/>
      </w:divBdr>
      <w:divsChild>
        <w:div w:id="1694725020">
          <w:marLeft w:val="1680"/>
          <w:marRight w:val="1680"/>
          <w:marTop w:val="0"/>
          <w:marBottom w:val="360"/>
          <w:divBdr>
            <w:top w:val="none" w:sz="0" w:space="0" w:color="auto"/>
            <w:left w:val="none" w:sz="0" w:space="0" w:color="auto"/>
            <w:bottom w:val="none" w:sz="0" w:space="0" w:color="auto"/>
            <w:right w:val="none" w:sz="0" w:space="0" w:color="auto"/>
          </w:divBdr>
        </w:div>
      </w:divsChild>
    </w:div>
    <w:div w:id="1434589609">
      <w:bodyDiv w:val="1"/>
      <w:marLeft w:val="0"/>
      <w:marRight w:val="0"/>
      <w:marTop w:val="0"/>
      <w:marBottom w:val="0"/>
      <w:divBdr>
        <w:top w:val="none" w:sz="0" w:space="0" w:color="auto"/>
        <w:left w:val="none" w:sz="0" w:space="0" w:color="auto"/>
        <w:bottom w:val="none" w:sz="0" w:space="0" w:color="auto"/>
        <w:right w:val="none" w:sz="0" w:space="0" w:color="auto"/>
      </w:divBdr>
      <w:divsChild>
        <w:div w:id="1833837533">
          <w:marLeft w:val="1680"/>
          <w:marRight w:val="1680"/>
          <w:marTop w:val="0"/>
          <w:marBottom w:val="360"/>
          <w:divBdr>
            <w:top w:val="none" w:sz="0" w:space="0" w:color="auto"/>
            <w:left w:val="none" w:sz="0" w:space="0" w:color="auto"/>
            <w:bottom w:val="none" w:sz="0" w:space="0" w:color="auto"/>
            <w:right w:val="none" w:sz="0" w:space="0" w:color="auto"/>
          </w:divBdr>
        </w:div>
      </w:divsChild>
    </w:div>
    <w:div w:id="1568567216">
      <w:bodyDiv w:val="1"/>
      <w:marLeft w:val="0"/>
      <w:marRight w:val="0"/>
      <w:marTop w:val="0"/>
      <w:marBottom w:val="0"/>
      <w:divBdr>
        <w:top w:val="none" w:sz="0" w:space="0" w:color="auto"/>
        <w:left w:val="none" w:sz="0" w:space="0" w:color="auto"/>
        <w:bottom w:val="none" w:sz="0" w:space="0" w:color="auto"/>
        <w:right w:val="none" w:sz="0" w:space="0" w:color="auto"/>
      </w:divBdr>
      <w:divsChild>
        <w:div w:id="1896895713">
          <w:marLeft w:val="1680"/>
          <w:marRight w:val="1680"/>
          <w:marTop w:val="0"/>
          <w:marBottom w:val="360"/>
          <w:divBdr>
            <w:top w:val="none" w:sz="0" w:space="0" w:color="auto"/>
            <w:left w:val="none" w:sz="0" w:space="0" w:color="auto"/>
            <w:bottom w:val="none" w:sz="0" w:space="0" w:color="auto"/>
            <w:right w:val="none" w:sz="0" w:space="0" w:color="auto"/>
          </w:divBdr>
        </w:div>
      </w:divsChild>
    </w:div>
    <w:div w:id="1635477439">
      <w:bodyDiv w:val="1"/>
      <w:marLeft w:val="0"/>
      <w:marRight w:val="0"/>
      <w:marTop w:val="0"/>
      <w:marBottom w:val="0"/>
      <w:divBdr>
        <w:top w:val="none" w:sz="0" w:space="0" w:color="auto"/>
        <w:left w:val="none" w:sz="0" w:space="0" w:color="auto"/>
        <w:bottom w:val="none" w:sz="0" w:space="0" w:color="auto"/>
        <w:right w:val="none" w:sz="0" w:space="0" w:color="auto"/>
      </w:divBdr>
      <w:divsChild>
        <w:div w:id="1173835227">
          <w:marLeft w:val="1680"/>
          <w:marRight w:val="1680"/>
          <w:marTop w:val="0"/>
          <w:marBottom w:val="360"/>
          <w:divBdr>
            <w:top w:val="none" w:sz="0" w:space="0" w:color="auto"/>
            <w:left w:val="none" w:sz="0" w:space="0" w:color="auto"/>
            <w:bottom w:val="none" w:sz="0" w:space="0" w:color="auto"/>
            <w:right w:val="none" w:sz="0" w:space="0" w:color="auto"/>
          </w:divBdr>
        </w:div>
      </w:divsChild>
    </w:div>
    <w:div w:id="1804805768">
      <w:bodyDiv w:val="1"/>
      <w:marLeft w:val="0"/>
      <w:marRight w:val="0"/>
      <w:marTop w:val="0"/>
      <w:marBottom w:val="0"/>
      <w:divBdr>
        <w:top w:val="none" w:sz="0" w:space="0" w:color="auto"/>
        <w:left w:val="none" w:sz="0" w:space="0" w:color="auto"/>
        <w:bottom w:val="none" w:sz="0" w:space="0" w:color="auto"/>
        <w:right w:val="none" w:sz="0" w:space="0" w:color="auto"/>
      </w:divBdr>
      <w:divsChild>
        <w:div w:id="663709105">
          <w:marLeft w:val="1680"/>
          <w:marRight w:val="1680"/>
          <w:marTop w:val="0"/>
          <w:marBottom w:val="360"/>
          <w:divBdr>
            <w:top w:val="none" w:sz="0" w:space="0" w:color="auto"/>
            <w:left w:val="none" w:sz="0" w:space="0" w:color="auto"/>
            <w:bottom w:val="none" w:sz="0" w:space="0" w:color="auto"/>
            <w:right w:val="none" w:sz="0" w:space="0" w:color="auto"/>
          </w:divBdr>
        </w:div>
      </w:divsChild>
    </w:div>
    <w:div w:id="1930458285">
      <w:bodyDiv w:val="1"/>
      <w:marLeft w:val="0"/>
      <w:marRight w:val="0"/>
      <w:marTop w:val="0"/>
      <w:marBottom w:val="0"/>
      <w:divBdr>
        <w:top w:val="none" w:sz="0" w:space="0" w:color="auto"/>
        <w:left w:val="none" w:sz="0" w:space="0" w:color="auto"/>
        <w:bottom w:val="none" w:sz="0" w:space="0" w:color="auto"/>
        <w:right w:val="none" w:sz="0" w:space="0" w:color="auto"/>
      </w:divBdr>
      <w:divsChild>
        <w:div w:id="1669941936">
          <w:marLeft w:val="1680"/>
          <w:marRight w:val="1680"/>
          <w:marTop w:val="0"/>
          <w:marBottom w:val="360"/>
          <w:divBdr>
            <w:top w:val="none" w:sz="0" w:space="0" w:color="auto"/>
            <w:left w:val="none" w:sz="0" w:space="0" w:color="auto"/>
            <w:bottom w:val="none" w:sz="0" w:space="0" w:color="auto"/>
            <w:right w:val="none" w:sz="0" w:space="0" w:color="auto"/>
          </w:divBdr>
        </w:div>
      </w:divsChild>
    </w:div>
    <w:div w:id="1939866718">
      <w:bodyDiv w:val="1"/>
      <w:marLeft w:val="0"/>
      <w:marRight w:val="0"/>
      <w:marTop w:val="0"/>
      <w:marBottom w:val="0"/>
      <w:divBdr>
        <w:top w:val="none" w:sz="0" w:space="0" w:color="auto"/>
        <w:left w:val="none" w:sz="0" w:space="0" w:color="auto"/>
        <w:bottom w:val="none" w:sz="0" w:space="0" w:color="auto"/>
        <w:right w:val="none" w:sz="0" w:space="0" w:color="auto"/>
      </w:divBdr>
      <w:divsChild>
        <w:div w:id="725489041">
          <w:marLeft w:val="1680"/>
          <w:marRight w:val="1680"/>
          <w:marTop w:val="0"/>
          <w:marBottom w:val="360"/>
          <w:divBdr>
            <w:top w:val="none" w:sz="0" w:space="0" w:color="auto"/>
            <w:left w:val="none" w:sz="0" w:space="0" w:color="auto"/>
            <w:bottom w:val="none" w:sz="0" w:space="0" w:color="auto"/>
            <w:right w:val="none" w:sz="0" w:space="0" w:color="auto"/>
          </w:divBdr>
        </w:div>
      </w:divsChild>
    </w:div>
    <w:div w:id="2061980223">
      <w:bodyDiv w:val="1"/>
      <w:marLeft w:val="0"/>
      <w:marRight w:val="0"/>
      <w:marTop w:val="0"/>
      <w:marBottom w:val="0"/>
      <w:divBdr>
        <w:top w:val="none" w:sz="0" w:space="0" w:color="auto"/>
        <w:left w:val="none" w:sz="0" w:space="0" w:color="auto"/>
        <w:bottom w:val="none" w:sz="0" w:space="0" w:color="auto"/>
        <w:right w:val="none" w:sz="0" w:space="0" w:color="auto"/>
      </w:divBdr>
      <w:divsChild>
        <w:div w:id="636840680">
          <w:marLeft w:val="1680"/>
          <w:marRight w:val="1680"/>
          <w:marTop w:val="0"/>
          <w:marBottom w:val="360"/>
          <w:divBdr>
            <w:top w:val="none" w:sz="0" w:space="0" w:color="auto"/>
            <w:left w:val="none" w:sz="0" w:space="0" w:color="auto"/>
            <w:bottom w:val="none" w:sz="0" w:space="0" w:color="auto"/>
            <w:right w:val="none" w:sz="0" w:space="0" w:color="auto"/>
          </w:divBdr>
        </w:div>
      </w:divsChild>
    </w:div>
    <w:div w:id="2088766667">
      <w:bodyDiv w:val="1"/>
      <w:marLeft w:val="0"/>
      <w:marRight w:val="0"/>
      <w:marTop w:val="0"/>
      <w:marBottom w:val="0"/>
      <w:divBdr>
        <w:top w:val="none" w:sz="0" w:space="0" w:color="auto"/>
        <w:left w:val="none" w:sz="0" w:space="0" w:color="auto"/>
        <w:bottom w:val="none" w:sz="0" w:space="0" w:color="auto"/>
        <w:right w:val="none" w:sz="0" w:space="0" w:color="auto"/>
      </w:divBdr>
      <w:divsChild>
        <w:div w:id="329217419">
          <w:marLeft w:val="1680"/>
          <w:marRight w:val="1680"/>
          <w:marTop w:val="0"/>
          <w:marBottom w:val="360"/>
          <w:divBdr>
            <w:top w:val="none" w:sz="0" w:space="0" w:color="auto"/>
            <w:left w:val="none" w:sz="0" w:space="0" w:color="auto"/>
            <w:bottom w:val="none" w:sz="0" w:space="0" w:color="auto"/>
            <w:right w:val="none" w:sz="0" w:space="0" w:color="auto"/>
          </w:divBdr>
        </w:div>
      </w:divsChild>
    </w:div>
    <w:div w:id="2095319515">
      <w:bodyDiv w:val="1"/>
      <w:marLeft w:val="0"/>
      <w:marRight w:val="0"/>
      <w:marTop w:val="0"/>
      <w:marBottom w:val="0"/>
      <w:divBdr>
        <w:top w:val="none" w:sz="0" w:space="0" w:color="auto"/>
        <w:left w:val="none" w:sz="0" w:space="0" w:color="auto"/>
        <w:bottom w:val="none" w:sz="0" w:space="0" w:color="auto"/>
        <w:right w:val="none" w:sz="0" w:space="0" w:color="auto"/>
      </w:divBdr>
      <w:divsChild>
        <w:div w:id="1030839509">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2023-01-17T15:39:00Z</dcterms:created>
  <dcterms:modified xsi:type="dcterms:W3CDTF">2023-01-17T15:39:00Z</dcterms:modified>
</cp:coreProperties>
</file>