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512493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Alexander Jackson</w:t>
      </w:r>
      <w:r w:rsidR="00FE1FA0">
        <w:rPr>
          <w:sz w:val="40"/>
          <w:szCs w:val="40"/>
        </w:rPr>
        <w:t>, Sr.</w:t>
      </w:r>
      <w:bookmarkStart w:id="0" w:name="_GoBack"/>
      <w:bookmarkEnd w:id="0"/>
    </w:p>
    <w:p w:rsidR="00FA3FC8" w:rsidRDefault="00FE1FA0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March 6, 1926 - </w:t>
      </w:r>
      <w:r w:rsidR="00512493">
        <w:rPr>
          <w:sz w:val="40"/>
          <w:szCs w:val="40"/>
        </w:rPr>
        <w:t>February 13, 2008</w:t>
      </w:r>
    </w:p>
    <w:p w:rsidR="00FE1FA0" w:rsidRPr="00FA3FC8" w:rsidRDefault="00FE1FA0" w:rsidP="00FA3FC8">
      <w:pPr>
        <w:spacing w:after="0" w:line="240" w:lineRule="auto"/>
        <w:jc w:val="center"/>
        <w:rPr>
          <w:sz w:val="40"/>
          <w:szCs w:val="40"/>
        </w:rPr>
      </w:pPr>
    </w:p>
    <w:p w:rsidR="00FA3FC8" w:rsidRDefault="00512493" w:rsidP="00FA3FC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80950" cy="227647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sonAlexanderS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9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FA0" w:rsidRPr="00B7637C" w:rsidRDefault="00FE1FA0" w:rsidP="00FA3FC8">
      <w:pPr>
        <w:spacing w:after="0" w:line="240" w:lineRule="auto"/>
        <w:jc w:val="center"/>
        <w:rPr>
          <w:sz w:val="24"/>
          <w:szCs w:val="24"/>
        </w:rPr>
      </w:pPr>
    </w:p>
    <w:p w:rsidR="00512493" w:rsidRDefault="00512493" w:rsidP="00FE1FA0">
      <w:pPr>
        <w:pStyle w:val="yiv467052006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FE1FA0"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Pr="00FE1FA0">
        <w:rPr>
          <w:rFonts w:asciiTheme="minorHAnsi" w:hAnsiTheme="minorHAnsi" w:cstheme="minorHAnsi"/>
          <w:sz w:val="30"/>
          <w:szCs w:val="30"/>
        </w:rPr>
        <w:t>Alexander Jackson, Sr., at his residence in Lutcher, LA, at 7:00 a.m., Wednesday, February 13, 2008.</w:t>
      </w:r>
      <w:proofErr w:type="gramEnd"/>
      <w:r w:rsidRPr="00FE1FA0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FE1FA0">
        <w:rPr>
          <w:rFonts w:asciiTheme="minorHAnsi" w:hAnsiTheme="minorHAnsi" w:cstheme="minorHAnsi"/>
          <w:sz w:val="30"/>
          <w:szCs w:val="30"/>
        </w:rPr>
        <w:t xml:space="preserve">Son of the late Andrew Jackson, Sr. and </w:t>
      </w:r>
      <w:proofErr w:type="spellStart"/>
      <w:r w:rsidRPr="00FE1FA0">
        <w:rPr>
          <w:rFonts w:asciiTheme="minorHAnsi" w:hAnsiTheme="minorHAnsi" w:cstheme="minorHAnsi"/>
          <w:sz w:val="30"/>
          <w:szCs w:val="30"/>
        </w:rPr>
        <w:t>Rowenia</w:t>
      </w:r>
      <w:proofErr w:type="spellEnd"/>
      <w:r w:rsidRPr="00FE1FA0">
        <w:rPr>
          <w:rFonts w:asciiTheme="minorHAnsi" w:hAnsiTheme="minorHAnsi" w:cstheme="minorHAnsi"/>
          <w:sz w:val="30"/>
          <w:szCs w:val="30"/>
        </w:rPr>
        <w:t xml:space="preserve"> Stewart Jackson.</w:t>
      </w:r>
      <w:proofErr w:type="gramEnd"/>
      <w:r w:rsidRPr="00FE1FA0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FE1FA0">
        <w:rPr>
          <w:rFonts w:asciiTheme="minorHAnsi" w:hAnsiTheme="minorHAnsi" w:cstheme="minorHAnsi"/>
          <w:sz w:val="30"/>
          <w:szCs w:val="30"/>
        </w:rPr>
        <w:t>Husband of Augusta Garrett Jackson.</w:t>
      </w:r>
      <w:proofErr w:type="gramEnd"/>
      <w:r w:rsidRPr="00FE1FA0">
        <w:rPr>
          <w:rFonts w:asciiTheme="minorHAnsi" w:hAnsiTheme="minorHAnsi" w:cstheme="minorHAnsi"/>
          <w:sz w:val="30"/>
          <w:szCs w:val="30"/>
        </w:rPr>
        <w:t xml:space="preserve"> Father and father-in-law of Theresa and Charles Washington, Catherine and Alvin Morton, Joyce and Alvin Washington, Paulette and Leroy Washington, Bertha Joseph, Bernadette Coleman, Dianna Honor, Kathleen and Chad </w:t>
      </w:r>
      <w:proofErr w:type="spellStart"/>
      <w:r w:rsidRPr="00FE1FA0">
        <w:rPr>
          <w:rFonts w:asciiTheme="minorHAnsi" w:hAnsiTheme="minorHAnsi" w:cstheme="minorHAnsi"/>
          <w:sz w:val="30"/>
          <w:szCs w:val="30"/>
        </w:rPr>
        <w:t>Gautreaux</w:t>
      </w:r>
      <w:proofErr w:type="spellEnd"/>
      <w:r w:rsidRPr="00FE1FA0">
        <w:rPr>
          <w:rFonts w:asciiTheme="minorHAnsi" w:hAnsiTheme="minorHAnsi" w:cstheme="minorHAnsi"/>
          <w:sz w:val="30"/>
          <w:szCs w:val="30"/>
        </w:rPr>
        <w:t xml:space="preserve">, Wilbert and Glenda Diggs, Frank and Alana Diggs, James and </w:t>
      </w:r>
      <w:proofErr w:type="spellStart"/>
      <w:r w:rsidRPr="00FE1FA0">
        <w:rPr>
          <w:rFonts w:asciiTheme="minorHAnsi" w:hAnsiTheme="minorHAnsi" w:cstheme="minorHAnsi"/>
          <w:sz w:val="30"/>
          <w:szCs w:val="30"/>
        </w:rPr>
        <w:t>Adline</w:t>
      </w:r>
      <w:proofErr w:type="spellEnd"/>
      <w:r w:rsidRPr="00FE1FA0">
        <w:rPr>
          <w:rFonts w:asciiTheme="minorHAnsi" w:hAnsiTheme="minorHAnsi" w:cstheme="minorHAnsi"/>
          <w:sz w:val="30"/>
          <w:szCs w:val="30"/>
        </w:rPr>
        <w:t xml:space="preserve"> Jackson, Alexander Jr. and Peggy Jackson, Lloyd and </w:t>
      </w:r>
      <w:proofErr w:type="spellStart"/>
      <w:r w:rsidRPr="00FE1FA0">
        <w:rPr>
          <w:rFonts w:asciiTheme="minorHAnsi" w:hAnsiTheme="minorHAnsi" w:cstheme="minorHAnsi"/>
          <w:sz w:val="30"/>
          <w:szCs w:val="30"/>
        </w:rPr>
        <w:t>Burnell</w:t>
      </w:r>
      <w:proofErr w:type="spellEnd"/>
      <w:r w:rsidRPr="00FE1FA0">
        <w:rPr>
          <w:rFonts w:asciiTheme="minorHAnsi" w:hAnsiTheme="minorHAnsi" w:cstheme="minorHAnsi"/>
          <w:sz w:val="30"/>
          <w:szCs w:val="30"/>
        </w:rPr>
        <w:t xml:space="preserve"> Jackson and the late Andrew Jackson, Jr. Brother of Elnora Thirsty, Audrey Scott, </w:t>
      </w:r>
      <w:proofErr w:type="spellStart"/>
      <w:r w:rsidRPr="00FE1FA0">
        <w:rPr>
          <w:rFonts w:asciiTheme="minorHAnsi" w:hAnsiTheme="minorHAnsi" w:cstheme="minorHAnsi"/>
          <w:sz w:val="30"/>
          <w:szCs w:val="30"/>
        </w:rPr>
        <w:t>Traviter</w:t>
      </w:r>
      <w:proofErr w:type="spellEnd"/>
      <w:r w:rsidRPr="00FE1FA0">
        <w:rPr>
          <w:rFonts w:asciiTheme="minorHAnsi" w:hAnsiTheme="minorHAnsi" w:cstheme="minorHAnsi"/>
          <w:sz w:val="30"/>
          <w:szCs w:val="30"/>
        </w:rPr>
        <w:t xml:space="preserve"> Davis, </w:t>
      </w:r>
      <w:proofErr w:type="spellStart"/>
      <w:r w:rsidRPr="00FE1FA0">
        <w:rPr>
          <w:rFonts w:asciiTheme="minorHAnsi" w:hAnsiTheme="minorHAnsi" w:cstheme="minorHAnsi"/>
          <w:sz w:val="30"/>
          <w:szCs w:val="30"/>
        </w:rPr>
        <w:t>Murvil</w:t>
      </w:r>
      <w:proofErr w:type="spellEnd"/>
      <w:r w:rsidRPr="00FE1FA0">
        <w:rPr>
          <w:rFonts w:asciiTheme="minorHAnsi" w:hAnsiTheme="minorHAnsi" w:cstheme="minorHAnsi"/>
          <w:sz w:val="30"/>
          <w:szCs w:val="30"/>
        </w:rPr>
        <w:t xml:space="preserve"> Silas, Louisa Nunnery, Barbara </w:t>
      </w:r>
      <w:proofErr w:type="spellStart"/>
      <w:r w:rsidRPr="00FE1FA0">
        <w:rPr>
          <w:rFonts w:asciiTheme="minorHAnsi" w:hAnsiTheme="minorHAnsi" w:cstheme="minorHAnsi"/>
          <w:sz w:val="30"/>
          <w:szCs w:val="30"/>
        </w:rPr>
        <w:t>Melancon</w:t>
      </w:r>
      <w:proofErr w:type="spellEnd"/>
      <w:r w:rsidRPr="00FE1FA0">
        <w:rPr>
          <w:rFonts w:asciiTheme="minorHAnsi" w:hAnsiTheme="minorHAnsi" w:cstheme="minorHAnsi"/>
          <w:sz w:val="30"/>
          <w:szCs w:val="30"/>
        </w:rPr>
        <w:t xml:space="preserve">, Doris and Catherine Jackson, Andrew Jackson, the late Alma </w:t>
      </w:r>
      <w:proofErr w:type="spellStart"/>
      <w:r w:rsidRPr="00FE1FA0">
        <w:rPr>
          <w:rFonts w:asciiTheme="minorHAnsi" w:hAnsiTheme="minorHAnsi" w:cstheme="minorHAnsi"/>
          <w:sz w:val="30"/>
          <w:szCs w:val="30"/>
        </w:rPr>
        <w:t>Corbitt</w:t>
      </w:r>
      <w:proofErr w:type="spellEnd"/>
      <w:r w:rsidRPr="00FE1FA0">
        <w:rPr>
          <w:rFonts w:asciiTheme="minorHAnsi" w:hAnsiTheme="minorHAnsi" w:cstheme="minorHAnsi"/>
          <w:sz w:val="30"/>
          <w:szCs w:val="30"/>
        </w:rPr>
        <w:t xml:space="preserve">, Isabella, Dorothy, </w:t>
      </w:r>
      <w:proofErr w:type="spellStart"/>
      <w:r w:rsidRPr="00FE1FA0">
        <w:rPr>
          <w:rFonts w:asciiTheme="minorHAnsi" w:hAnsiTheme="minorHAnsi" w:cstheme="minorHAnsi"/>
          <w:sz w:val="30"/>
          <w:szCs w:val="30"/>
        </w:rPr>
        <w:t>Mozella</w:t>
      </w:r>
      <w:proofErr w:type="spellEnd"/>
      <w:r w:rsidRPr="00FE1FA0">
        <w:rPr>
          <w:rFonts w:asciiTheme="minorHAnsi" w:hAnsiTheme="minorHAnsi" w:cstheme="minorHAnsi"/>
          <w:sz w:val="30"/>
          <w:szCs w:val="30"/>
        </w:rPr>
        <w:t xml:space="preserve">, Charles, Peter, James, James P., and Earl Holden. </w:t>
      </w:r>
      <w:proofErr w:type="gramStart"/>
      <w:r w:rsidRPr="00FE1FA0">
        <w:rPr>
          <w:rFonts w:asciiTheme="minorHAnsi" w:hAnsiTheme="minorHAnsi" w:cstheme="minorHAnsi"/>
          <w:sz w:val="30"/>
          <w:szCs w:val="30"/>
        </w:rPr>
        <w:t xml:space="preserve">Stepson of the late </w:t>
      </w:r>
      <w:proofErr w:type="spellStart"/>
      <w:r w:rsidRPr="00FE1FA0">
        <w:rPr>
          <w:rFonts w:asciiTheme="minorHAnsi" w:hAnsiTheme="minorHAnsi" w:cstheme="minorHAnsi"/>
          <w:sz w:val="30"/>
          <w:szCs w:val="30"/>
        </w:rPr>
        <w:t>Amadise</w:t>
      </w:r>
      <w:proofErr w:type="spellEnd"/>
      <w:r w:rsidRPr="00FE1FA0">
        <w:rPr>
          <w:rFonts w:asciiTheme="minorHAnsi" w:hAnsiTheme="minorHAnsi" w:cstheme="minorHAnsi"/>
          <w:sz w:val="30"/>
          <w:szCs w:val="30"/>
        </w:rPr>
        <w:t xml:space="preserve"> Mitchell.</w:t>
      </w:r>
      <w:proofErr w:type="gramEnd"/>
      <w:r w:rsidRPr="00FE1FA0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FE1FA0">
        <w:rPr>
          <w:rFonts w:asciiTheme="minorHAnsi" w:hAnsiTheme="minorHAnsi" w:cstheme="minorHAnsi"/>
          <w:sz w:val="30"/>
          <w:szCs w:val="30"/>
        </w:rPr>
        <w:t>Also survived by 51 grandchildren, 47 great-grandchildren, nieces, nephews, cousins, other relatives and friends.</w:t>
      </w:r>
      <w:proofErr w:type="gramEnd"/>
      <w:r w:rsidRPr="00FE1FA0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FE1FA0">
        <w:rPr>
          <w:rFonts w:asciiTheme="minorHAnsi" w:hAnsiTheme="minorHAnsi" w:cstheme="minorHAnsi"/>
          <w:sz w:val="30"/>
          <w:szCs w:val="30"/>
        </w:rPr>
        <w:t>Age 81.</w:t>
      </w:r>
      <w:proofErr w:type="gramEnd"/>
      <w:r w:rsidRPr="00FE1FA0">
        <w:rPr>
          <w:rFonts w:asciiTheme="minorHAnsi" w:hAnsiTheme="minorHAnsi" w:cstheme="minorHAnsi"/>
          <w:sz w:val="30"/>
          <w:szCs w:val="30"/>
        </w:rPr>
        <w:br/>
      </w:r>
      <w:r w:rsidR="00FE1FA0">
        <w:rPr>
          <w:rFonts w:asciiTheme="minorHAnsi" w:hAnsiTheme="minorHAnsi" w:cstheme="minorHAnsi"/>
          <w:sz w:val="30"/>
          <w:szCs w:val="30"/>
        </w:rPr>
        <w:t xml:space="preserve">    </w:t>
      </w:r>
      <w:r w:rsidRPr="00FE1FA0">
        <w:rPr>
          <w:rFonts w:asciiTheme="minorHAnsi" w:hAnsiTheme="minorHAnsi" w:cstheme="minorHAnsi"/>
          <w:sz w:val="30"/>
          <w:szCs w:val="30"/>
        </w:rPr>
        <w:t xml:space="preserve">Visiting at Greater King Triumph Baptist Church, Lionel Washington, Street, Lutcher, LA, </w:t>
      </w:r>
      <w:proofErr w:type="gramStart"/>
      <w:r w:rsidRPr="00FE1FA0">
        <w:rPr>
          <w:rFonts w:asciiTheme="minorHAnsi" w:hAnsiTheme="minorHAnsi" w:cstheme="minorHAnsi"/>
          <w:sz w:val="30"/>
          <w:szCs w:val="30"/>
        </w:rPr>
        <w:t>Saturday</w:t>
      </w:r>
      <w:proofErr w:type="gramEnd"/>
      <w:r w:rsidRPr="00FE1FA0">
        <w:rPr>
          <w:rFonts w:asciiTheme="minorHAnsi" w:hAnsiTheme="minorHAnsi" w:cstheme="minorHAnsi"/>
          <w:sz w:val="30"/>
          <w:szCs w:val="30"/>
        </w:rPr>
        <w:t xml:space="preserve">, February 23, 208 from 9:30 a.m. until Religious Services at 11:00 a.m. Conducted by the Rev. Reginald Joseph. </w:t>
      </w:r>
      <w:proofErr w:type="gramStart"/>
      <w:r w:rsidRPr="00FE1FA0">
        <w:rPr>
          <w:rFonts w:asciiTheme="minorHAnsi" w:hAnsiTheme="minorHAnsi" w:cstheme="minorHAnsi"/>
          <w:sz w:val="30"/>
          <w:szCs w:val="30"/>
        </w:rPr>
        <w:t>Interment in Golden Wreath Cemetery, Lutcher, LA.</w:t>
      </w:r>
      <w:proofErr w:type="gramEnd"/>
      <w:r w:rsidRPr="00FE1FA0">
        <w:rPr>
          <w:rFonts w:asciiTheme="minorHAnsi" w:hAnsiTheme="minorHAnsi" w:cstheme="minorHAnsi"/>
          <w:sz w:val="30"/>
          <w:szCs w:val="30"/>
        </w:rPr>
        <w:t xml:space="preserve">  BRAZIER-WATSON FUNERAL HOME in charge of arrangements.</w:t>
      </w:r>
    </w:p>
    <w:p w:rsidR="00FE1FA0" w:rsidRPr="00FE1FA0" w:rsidRDefault="00FE1FA0" w:rsidP="00FE1FA0">
      <w:pPr>
        <w:pStyle w:val="yiv467052006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512493" w:rsidRPr="00FE1FA0" w:rsidRDefault="00512493" w:rsidP="00FE1FA0">
      <w:pPr>
        <w:pStyle w:val="yiv467052006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FE1FA0">
        <w:rPr>
          <w:rFonts w:asciiTheme="minorHAnsi" w:hAnsiTheme="minorHAnsi" w:cstheme="minorHAnsi"/>
          <w:sz w:val="30"/>
          <w:szCs w:val="30"/>
        </w:rPr>
        <w:t xml:space="preserve">Times-Picayune, </w:t>
      </w:r>
      <w:proofErr w:type="gramStart"/>
      <w:r w:rsidRPr="00FE1FA0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FE1FA0">
        <w:rPr>
          <w:rFonts w:asciiTheme="minorHAnsi" w:hAnsiTheme="minorHAnsi" w:cstheme="minorHAnsi"/>
          <w:sz w:val="30"/>
          <w:szCs w:val="30"/>
        </w:rPr>
        <w:t xml:space="preserve"> (New Orleans, LA)</w:t>
      </w:r>
    </w:p>
    <w:p w:rsidR="00FA3FC8" w:rsidRDefault="00512493" w:rsidP="00512493">
      <w:pPr>
        <w:pStyle w:val="yiv4670520065msonormal"/>
        <w:shd w:val="clear" w:color="auto" w:fill="FFFFFF"/>
        <w:spacing w:before="0" w:beforeAutospacing="0" w:after="0" w:afterAutospacing="0"/>
      </w:pPr>
      <w:r w:rsidRPr="00FE1FA0">
        <w:rPr>
          <w:rFonts w:asciiTheme="minorHAnsi" w:hAnsiTheme="minorHAnsi" w:cstheme="minorHAnsi"/>
          <w:sz w:val="30"/>
          <w:szCs w:val="30"/>
        </w:rPr>
        <w:t>Friday, February 22, 2008</w:t>
      </w:r>
    </w:p>
    <w:sectPr w:rsidR="00FA3FC8" w:rsidSect="00FE1FA0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032B2A"/>
    <w:rsid w:val="0040745F"/>
    <w:rsid w:val="00512493"/>
    <w:rsid w:val="007418EE"/>
    <w:rsid w:val="00894B36"/>
    <w:rsid w:val="00B7637C"/>
    <w:rsid w:val="00CF2AEA"/>
    <w:rsid w:val="00D65DC6"/>
    <w:rsid w:val="00D871D3"/>
    <w:rsid w:val="00DC5D8D"/>
    <w:rsid w:val="00F55D2B"/>
    <w:rsid w:val="00FA3FC8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2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0373666msonormal">
    <w:name w:val="yiv8240373666msonormal"/>
    <w:basedOn w:val="Normal"/>
    <w:rsid w:val="0003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2A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CF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70520065msonormal">
    <w:name w:val="yiv4670520065msonormal"/>
    <w:basedOn w:val="Normal"/>
    <w:rsid w:val="00D8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2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0373666msonormal">
    <w:name w:val="yiv8240373666msonormal"/>
    <w:basedOn w:val="Normal"/>
    <w:rsid w:val="0003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2A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CF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70520065msonormal">
    <w:name w:val="yiv4670520065msonormal"/>
    <w:basedOn w:val="Normal"/>
    <w:rsid w:val="00D8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52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2022-06-30T22:02:00Z</dcterms:created>
  <dcterms:modified xsi:type="dcterms:W3CDTF">2022-06-30T22:02:00Z</dcterms:modified>
</cp:coreProperties>
</file>