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BD" w:rsidRPr="005461BD" w:rsidRDefault="005C321B" w:rsidP="005461BD">
      <w:pPr>
        <w:pStyle w:val="yiv1228241630msonormal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5461BD">
        <w:rPr>
          <w:rFonts w:asciiTheme="minorHAnsi" w:hAnsiTheme="minorHAnsi" w:cstheme="minorHAnsi"/>
          <w:color w:val="000000"/>
          <w:sz w:val="32"/>
          <w:szCs w:val="32"/>
        </w:rPr>
        <w:t>LOWRY, (Prof.) Richard P.</w:t>
      </w:r>
    </w:p>
    <w:p w:rsidR="005C321B" w:rsidRPr="005461BD" w:rsidRDefault="005C321B" w:rsidP="005461BD">
      <w:pPr>
        <w:pStyle w:val="yiv1228241630msonormal"/>
        <w:jc w:val="center"/>
        <w:rPr>
          <w:rFonts w:asciiTheme="minorHAnsi" w:hAnsiTheme="minorHAnsi" w:cstheme="minorHAnsi"/>
          <w:color w:val="1D2228"/>
          <w:sz w:val="32"/>
          <w:szCs w:val="32"/>
        </w:rPr>
      </w:pPr>
      <w:r w:rsidRPr="005461BD">
        <w:rPr>
          <w:rFonts w:asciiTheme="minorHAnsi" w:hAnsiTheme="minorHAnsi" w:cstheme="minorHAnsi"/>
          <w:color w:val="000000"/>
          <w:sz w:val="32"/>
          <w:szCs w:val="32"/>
        </w:rPr>
        <w:t>Ireland, then St. James Parish, Louisiana</w:t>
      </w:r>
    </w:p>
    <w:p w:rsidR="005C321B" w:rsidRPr="005461BD" w:rsidRDefault="005C321B" w:rsidP="005461BD">
      <w:pPr>
        <w:pStyle w:val="yiv1228241630msonormal"/>
        <w:jc w:val="center"/>
        <w:rPr>
          <w:rFonts w:asciiTheme="minorHAnsi" w:hAnsiTheme="minorHAnsi" w:cstheme="minorHAnsi"/>
          <w:color w:val="1D2228"/>
          <w:sz w:val="32"/>
          <w:szCs w:val="32"/>
        </w:rPr>
      </w:pPr>
      <w:r w:rsidRPr="005461BD">
        <w:rPr>
          <w:rFonts w:asciiTheme="minorHAnsi" w:hAnsiTheme="minorHAnsi" w:cstheme="minorHAnsi"/>
          <w:color w:val="000000"/>
          <w:sz w:val="32"/>
          <w:szCs w:val="32"/>
        </w:rPr>
        <w:t>Submitted by Mike Miller</w:t>
      </w:r>
    </w:p>
    <w:p w:rsidR="005C321B" w:rsidRPr="005461BD" w:rsidRDefault="005C321B" w:rsidP="005C321B">
      <w:pPr>
        <w:pStyle w:val="yiv1228241630msonormal"/>
        <w:rPr>
          <w:rFonts w:asciiTheme="minorHAnsi" w:hAnsiTheme="minorHAnsi" w:cstheme="minorHAnsi"/>
          <w:color w:val="1D2228"/>
          <w:sz w:val="32"/>
          <w:szCs w:val="32"/>
        </w:rPr>
      </w:pPr>
      <w:r w:rsidRPr="005461BD">
        <w:rPr>
          <w:rFonts w:asciiTheme="minorHAnsi" w:hAnsiTheme="minorHAnsi" w:cstheme="minorHAnsi"/>
          <w:color w:val="000000"/>
          <w:sz w:val="32"/>
          <w:szCs w:val="32"/>
        </w:rPr>
        <w:t> </w:t>
      </w:r>
    </w:p>
    <w:p w:rsidR="005461BD" w:rsidRDefault="005C321B" w:rsidP="005C321B">
      <w:pPr>
        <w:pStyle w:val="yiv1228241630msonormal"/>
        <w:rPr>
          <w:rFonts w:asciiTheme="minorHAnsi" w:hAnsiTheme="minorHAnsi" w:cstheme="minorHAnsi"/>
          <w:color w:val="000000"/>
          <w:sz w:val="32"/>
          <w:szCs w:val="32"/>
        </w:rPr>
      </w:pPr>
      <w:r w:rsidRPr="005461BD">
        <w:rPr>
          <w:rFonts w:asciiTheme="minorHAnsi" w:hAnsiTheme="minorHAnsi" w:cstheme="minorHAnsi"/>
          <w:color w:val="000000"/>
          <w:sz w:val="32"/>
          <w:szCs w:val="32"/>
        </w:rPr>
        <w:t>Lowry, Prof. Richard P., of Lutcher, St. James parish, was born in the south</w:t>
      </w:r>
      <w:r w:rsidR="005461B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461BD">
        <w:rPr>
          <w:rFonts w:asciiTheme="minorHAnsi" w:hAnsiTheme="minorHAnsi" w:cstheme="minorHAnsi"/>
          <w:color w:val="000000"/>
          <w:sz w:val="32"/>
          <w:szCs w:val="32"/>
        </w:rPr>
        <w:t>of Ireland, Nov. 4, 1871, and is a son of Edward and Catherine (Tobin) Lowry,</w:t>
      </w:r>
      <w:r w:rsidR="005461B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461BD">
        <w:rPr>
          <w:rFonts w:asciiTheme="minorHAnsi" w:hAnsiTheme="minorHAnsi" w:cstheme="minorHAnsi"/>
          <w:color w:val="000000"/>
          <w:sz w:val="32"/>
          <w:szCs w:val="32"/>
        </w:rPr>
        <w:t>both of whom were natives of that vicinity, as were the paternal grandparents,</w:t>
      </w:r>
      <w:r w:rsidR="005461B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461BD">
        <w:rPr>
          <w:rFonts w:asciiTheme="minorHAnsi" w:hAnsiTheme="minorHAnsi" w:cstheme="minorHAnsi"/>
          <w:color w:val="000000"/>
          <w:sz w:val="32"/>
          <w:szCs w:val="32"/>
        </w:rPr>
        <w:t xml:space="preserve">John and Margaret (O'Brian) Lowry, and the maternal grandparents, </w:t>
      </w:r>
      <w:proofErr w:type="spellStart"/>
      <w:r w:rsidRPr="005461BD">
        <w:rPr>
          <w:rFonts w:asciiTheme="minorHAnsi" w:hAnsiTheme="minorHAnsi" w:cstheme="minorHAnsi"/>
          <w:color w:val="000000"/>
          <w:sz w:val="32"/>
          <w:szCs w:val="32"/>
        </w:rPr>
        <w:t>Lawrance</w:t>
      </w:r>
      <w:proofErr w:type="spellEnd"/>
      <w:r w:rsidRPr="005461BD">
        <w:rPr>
          <w:rFonts w:asciiTheme="minorHAnsi" w:hAnsiTheme="minorHAnsi" w:cstheme="minorHAnsi"/>
          <w:color w:val="000000"/>
          <w:sz w:val="32"/>
          <w:szCs w:val="32"/>
        </w:rPr>
        <w:t xml:space="preserve"> and</w:t>
      </w:r>
      <w:r w:rsidR="005461B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461BD">
        <w:rPr>
          <w:rFonts w:asciiTheme="minorHAnsi" w:hAnsiTheme="minorHAnsi" w:cstheme="minorHAnsi"/>
          <w:color w:val="000000"/>
          <w:sz w:val="32"/>
          <w:szCs w:val="32"/>
        </w:rPr>
        <w:t>Catherine (Doyle) Tobin.  The paternal great-grandparents were natives of the</w:t>
      </w:r>
      <w:r w:rsidR="005461B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461BD">
        <w:rPr>
          <w:rFonts w:asciiTheme="minorHAnsi" w:hAnsiTheme="minorHAnsi" w:cstheme="minorHAnsi"/>
          <w:color w:val="000000"/>
          <w:sz w:val="32"/>
          <w:szCs w:val="32"/>
        </w:rPr>
        <w:t>north of Ireland, but that branch of the family from which the Lowry family of</w:t>
      </w:r>
      <w:r w:rsidR="005461B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461BD">
        <w:rPr>
          <w:rFonts w:asciiTheme="minorHAnsi" w:hAnsiTheme="minorHAnsi" w:cstheme="minorHAnsi"/>
          <w:color w:val="000000"/>
          <w:sz w:val="32"/>
          <w:szCs w:val="32"/>
        </w:rPr>
        <w:t>Louisiana is descended drifted to the south of Ireland many years ago.  John</w:t>
      </w:r>
      <w:r w:rsidR="005461B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461BD">
        <w:rPr>
          <w:rFonts w:asciiTheme="minorHAnsi" w:hAnsiTheme="minorHAnsi" w:cstheme="minorHAnsi"/>
          <w:color w:val="000000"/>
          <w:sz w:val="32"/>
          <w:szCs w:val="32"/>
        </w:rPr>
        <w:t>Lowry owned and operated coal mines in the vicinity of the family site</w:t>
      </w:r>
      <w:r w:rsidR="005461B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461BD">
        <w:rPr>
          <w:rFonts w:asciiTheme="minorHAnsi" w:hAnsiTheme="minorHAnsi" w:cstheme="minorHAnsi"/>
          <w:color w:val="000000"/>
          <w:sz w:val="32"/>
          <w:szCs w:val="32"/>
        </w:rPr>
        <w:t>throughout his active years, but was finally dominated by the landlords (more</w:t>
      </w:r>
      <w:r w:rsidR="005461B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461BD">
        <w:rPr>
          <w:rFonts w:asciiTheme="minorHAnsi" w:hAnsiTheme="minorHAnsi" w:cstheme="minorHAnsi"/>
          <w:color w:val="000000"/>
          <w:sz w:val="32"/>
          <w:szCs w:val="32"/>
        </w:rPr>
        <w:t>or less synonymous with "trust magnates" in America) and forced out of</w:t>
      </w:r>
      <w:r w:rsidR="005461B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461BD">
        <w:rPr>
          <w:rFonts w:asciiTheme="minorHAnsi" w:hAnsiTheme="minorHAnsi" w:cstheme="minorHAnsi"/>
          <w:color w:val="000000"/>
          <w:sz w:val="32"/>
          <w:szCs w:val="32"/>
        </w:rPr>
        <w:t>business.  Edward Lowry, his son, died at the age of 64 years, and his wife at</w:t>
      </w:r>
      <w:r w:rsidR="005461B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461BD">
        <w:rPr>
          <w:rFonts w:asciiTheme="minorHAnsi" w:hAnsiTheme="minorHAnsi" w:cstheme="minorHAnsi"/>
          <w:color w:val="000000"/>
          <w:sz w:val="32"/>
          <w:szCs w:val="32"/>
        </w:rPr>
        <w:t xml:space="preserve">the age of 63.  </w:t>
      </w:r>
    </w:p>
    <w:p w:rsidR="005461BD" w:rsidRDefault="005C321B" w:rsidP="005C321B">
      <w:pPr>
        <w:pStyle w:val="yiv1228241630msonormal"/>
        <w:rPr>
          <w:rFonts w:asciiTheme="minorHAnsi" w:hAnsiTheme="minorHAnsi" w:cstheme="minorHAnsi"/>
          <w:color w:val="000000"/>
          <w:sz w:val="32"/>
          <w:szCs w:val="32"/>
        </w:rPr>
      </w:pPr>
      <w:r w:rsidRPr="005461BD">
        <w:rPr>
          <w:rFonts w:asciiTheme="minorHAnsi" w:hAnsiTheme="minorHAnsi" w:cstheme="minorHAnsi"/>
          <w:color w:val="000000"/>
          <w:sz w:val="32"/>
          <w:szCs w:val="32"/>
        </w:rPr>
        <w:t xml:space="preserve">Richard P. is the youngest of 12 children born to his parents. </w:t>
      </w:r>
      <w:r w:rsidR="005461B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461BD">
        <w:rPr>
          <w:rFonts w:asciiTheme="minorHAnsi" w:hAnsiTheme="minorHAnsi" w:cstheme="minorHAnsi"/>
          <w:color w:val="000000"/>
          <w:sz w:val="32"/>
          <w:szCs w:val="32"/>
        </w:rPr>
        <w:t>He received his early education at the national schools in the vicinity of his</w:t>
      </w:r>
      <w:r w:rsidR="005461B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461BD">
        <w:rPr>
          <w:rFonts w:asciiTheme="minorHAnsi" w:hAnsiTheme="minorHAnsi" w:cstheme="minorHAnsi"/>
          <w:color w:val="000000"/>
          <w:sz w:val="32"/>
          <w:szCs w:val="32"/>
        </w:rPr>
        <w:t>birthplace.  Later he attended the La Salle training college, at Waterford,</w:t>
      </w:r>
      <w:r w:rsidR="005461B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461BD">
        <w:rPr>
          <w:rFonts w:asciiTheme="minorHAnsi" w:hAnsiTheme="minorHAnsi" w:cstheme="minorHAnsi"/>
          <w:color w:val="000000"/>
          <w:sz w:val="32"/>
          <w:szCs w:val="32"/>
        </w:rPr>
        <w:t xml:space="preserve">Ireland, and thereafter entered Tooting </w:t>
      </w:r>
      <w:proofErr w:type="gramStart"/>
      <w:r w:rsidRPr="005461BD">
        <w:rPr>
          <w:rFonts w:asciiTheme="minorHAnsi" w:hAnsiTheme="minorHAnsi" w:cstheme="minorHAnsi"/>
          <w:color w:val="000000"/>
          <w:sz w:val="32"/>
          <w:szCs w:val="32"/>
        </w:rPr>
        <w:t>college</w:t>
      </w:r>
      <w:proofErr w:type="gramEnd"/>
      <w:r w:rsidRPr="005461BD">
        <w:rPr>
          <w:rFonts w:asciiTheme="minorHAnsi" w:hAnsiTheme="minorHAnsi" w:cstheme="minorHAnsi"/>
          <w:color w:val="000000"/>
          <w:sz w:val="32"/>
          <w:szCs w:val="32"/>
        </w:rPr>
        <w:t>, which at that time was in the</w:t>
      </w:r>
      <w:r w:rsidR="005461B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461BD">
        <w:rPr>
          <w:rFonts w:asciiTheme="minorHAnsi" w:hAnsiTheme="minorHAnsi" w:cstheme="minorHAnsi"/>
          <w:color w:val="000000"/>
          <w:sz w:val="32"/>
          <w:szCs w:val="32"/>
        </w:rPr>
        <w:t>south of London, but has since been moved to another part of the English</w:t>
      </w:r>
      <w:r w:rsidR="005461B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461BD">
        <w:rPr>
          <w:rFonts w:asciiTheme="minorHAnsi" w:hAnsiTheme="minorHAnsi" w:cstheme="minorHAnsi"/>
          <w:color w:val="000000"/>
          <w:sz w:val="32"/>
          <w:szCs w:val="32"/>
        </w:rPr>
        <w:t>metropolis.  As a student, Richard P. passed 2-1/2 years at the last-named</w:t>
      </w:r>
      <w:r w:rsidR="005461B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461BD">
        <w:rPr>
          <w:rFonts w:asciiTheme="minorHAnsi" w:hAnsiTheme="minorHAnsi" w:cstheme="minorHAnsi"/>
          <w:color w:val="000000"/>
          <w:sz w:val="32"/>
          <w:szCs w:val="32"/>
        </w:rPr>
        <w:t>institution, followed by 1 year as a teacher in the same college.  He then</w:t>
      </w:r>
      <w:r w:rsidR="005461B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461BD">
        <w:rPr>
          <w:rFonts w:asciiTheme="minorHAnsi" w:hAnsiTheme="minorHAnsi" w:cstheme="minorHAnsi"/>
          <w:color w:val="000000"/>
          <w:sz w:val="32"/>
          <w:szCs w:val="32"/>
        </w:rPr>
        <w:t xml:space="preserve">became a student and teacher at St. Mary's college, St </w:t>
      </w:r>
      <w:proofErr w:type="spellStart"/>
      <w:r w:rsidRPr="005461BD">
        <w:rPr>
          <w:rFonts w:asciiTheme="minorHAnsi" w:hAnsiTheme="minorHAnsi" w:cstheme="minorHAnsi"/>
          <w:color w:val="000000"/>
          <w:sz w:val="32"/>
          <w:szCs w:val="32"/>
        </w:rPr>
        <w:t>Malo</w:t>
      </w:r>
      <w:proofErr w:type="spellEnd"/>
      <w:r w:rsidRPr="005461BD">
        <w:rPr>
          <w:rFonts w:asciiTheme="minorHAnsi" w:hAnsiTheme="minorHAnsi" w:cstheme="minorHAnsi"/>
          <w:color w:val="000000"/>
          <w:sz w:val="32"/>
          <w:szCs w:val="32"/>
        </w:rPr>
        <w:t>, France, where he</w:t>
      </w:r>
      <w:r w:rsidR="005461B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461BD">
        <w:rPr>
          <w:rFonts w:asciiTheme="minorHAnsi" w:hAnsiTheme="minorHAnsi" w:cstheme="minorHAnsi"/>
          <w:color w:val="000000"/>
          <w:sz w:val="32"/>
          <w:szCs w:val="32"/>
        </w:rPr>
        <w:t>passed 5 years.  At this school his time was largely spent in studying the</w:t>
      </w:r>
      <w:r w:rsidR="005461B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461BD">
        <w:rPr>
          <w:rFonts w:asciiTheme="minorHAnsi" w:hAnsiTheme="minorHAnsi" w:cstheme="minorHAnsi"/>
          <w:color w:val="000000"/>
          <w:sz w:val="32"/>
          <w:szCs w:val="32"/>
        </w:rPr>
        <w:t>French language.  In 1896 he came to America, and during the succeeding year</w:t>
      </w:r>
      <w:r w:rsidR="005461B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461BD">
        <w:rPr>
          <w:rFonts w:asciiTheme="minorHAnsi" w:hAnsiTheme="minorHAnsi" w:cstheme="minorHAnsi"/>
          <w:color w:val="000000"/>
          <w:sz w:val="32"/>
          <w:szCs w:val="32"/>
        </w:rPr>
        <w:t xml:space="preserve">was engaged in teaching at </w:t>
      </w:r>
      <w:proofErr w:type="spellStart"/>
      <w:r w:rsidRPr="005461BD">
        <w:rPr>
          <w:rFonts w:asciiTheme="minorHAnsi" w:hAnsiTheme="minorHAnsi" w:cstheme="minorHAnsi"/>
          <w:color w:val="000000"/>
          <w:sz w:val="32"/>
          <w:szCs w:val="32"/>
        </w:rPr>
        <w:t>Rockhill</w:t>
      </w:r>
      <w:proofErr w:type="spellEnd"/>
      <w:r w:rsidRPr="005461B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gramStart"/>
      <w:r w:rsidRPr="005461BD">
        <w:rPr>
          <w:rFonts w:asciiTheme="minorHAnsi" w:hAnsiTheme="minorHAnsi" w:cstheme="minorHAnsi"/>
          <w:color w:val="000000"/>
          <w:sz w:val="32"/>
          <w:szCs w:val="32"/>
        </w:rPr>
        <w:t>college</w:t>
      </w:r>
      <w:proofErr w:type="gramEnd"/>
      <w:r w:rsidRPr="005461BD">
        <w:rPr>
          <w:rFonts w:asciiTheme="minorHAnsi" w:hAnsiTheme="minorHAnsi" w:cstheme="minorHAnsi"/>
          <w:color w:val="000000"/>
          <w:sz w:val="32"/>
          <w:szCs w:val="32"/>
        </w:rPr>
        <w:t>, Ellicott City, near Baltimore,</w:t>
      </w:r>
      <w:r w:rsidR="005461B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461BD">
        <w:rPr>
          <w:rFonts w:asciiTheme="minorHAnsi" w:hAnsiTheme="minorHAnsi" w:cstheme="minorHAnsi"/>
          <w:color w:val="000000"/>
          <w:sz w:val="32"/>
          <w:szCs w:val="32"/>
        </w:rPr>
        <w:lastRenderedPageBreak/>
        <w:t>Md.  Thereafter he became principal of St. Ann school, Philadelphia, Pa.,</w:t>
      </w:r>
      <w:r w:rsidR="005461B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461BD">
        <w:rPr>
          <w:rFonts w:asciiTheme="minorHAnsi" w:hAnsiTheme="minorHAnsi" w:cstheme="minorHAnsi"/>
          <w:color w:val="000000"/>
          <w:sz w:val="32"/>
          <w:szCs w:val="32"/>
        </w:rPr>
        <w:t>remaining there 4 years, after which he occupied the post of a teacher in St.</w:t>
      </w:r>
      <w:r w:rsidR="005461B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461BD">
        <w:rPr>
          <w:rFonts w:asciiTheme="minorHAnsi" w:hAnsiTheme="minorHAnsi" w:cstheme="minorHAnsi"/>
          <w:color w:val="000000"/>
          <w:sz w:val="32"/>
          <w:szCs w:val="32"/>
        </w:rPr>
        <w:t xml:space="preserve">John's </w:t>
      </w:r>
      <w:proofErr w:type="gramStart"/>
      <w:r w:rsidRPr="005461BD">
        <w:rPr>
          <w:rFonts w:asciiTheme="minorHAnsi" w:hAnsiTheme="minorHAnsi" w:cstheme="minorHAnsi"/>
          <w:color w:val="000000"/>
          <w:sz w:val="32"/>
          <w:szCs w:val="32"/>
        </w:rPr>
        <w:t>college</w:t>
      </w:r>
      <w:proofErr w:type="gramEnd"/>
      <w:r w:rsidRPr="005461BD">
        <w:rPr>
          <w:rFonts w:asciiTheme="minorHAnsi" w:hAnsiTheme="minorHAnsi" w:cstheme="minorHAnsi"/>
          <w:color w:val="000000"/>
          <w:sz w:val="32"/>
          <w:szCs w:val="32"/>
        </w:rPr>
        <w:t>, Washington, D. C., 1 year.  In Sept., 1904 he became a teacher</w:t>
      </w:r>
      <w:r w:rsidR="005461B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461BD">
        <w:rPr>
          <w:rFonts w:asciiTheme="minorHAnsi" w:hAnsiTheme="minorHAnsi" w:cstheme="minorHAnsi"/>
          <w:color w:val="000000"/>
          <w:sz w:val="32"/>
          <w:szCs w:val="32"/>
        </w:rPr>
        <w:t xml:space="preserve">of English at Jefferson </w:t>
      </w:r>
      <w:proofErr w:type="gramStart"/>
      <w:r w:rsidRPr="005461BD">
        <w:rPr>
          <w:rFonts w:asciiTheme="minorHAnsi" w:hAnsiTheme="minorHAnsi" w:cstheme="minorHAnsi"/>
          <w:color w:val="000000"/>
          <w:sz w:val="32"/>
          <w:szCs w:val="32"/>
        </w:rPr>
        <w:t>college</w:t>
      </w:r>
      <w:proofErr w:type="gramEnd"/>
      <w:r w:rsidRPr="005461BD">
        <w:rPr>
          <w:rFonts w:asciiTheme="minorHAnsi" w:hAnsiTheme="minorHAnsi" w:cstheme="minorHAnsi"/>
          <w:color w:val="000000"/>
          <w:sz w:val="32"/>
          <w:szCs w:val="32"/>
        </w:rPr>
        <w:t>, so remaining 2 years, and during the next 4</w:t>
      </w:r>
      <w:r w:rsidR="005461B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461BD">
        <w:rPr>
          <w:rFonts w:asciiTheme="minorHAnsi" w:hAnsiTheme="minorHAnsi" w:cstheme="minorHAnsi"/>
          <w:color w:val="000000"/>
          <w:sz w:val="32"/>
          <w:szCs w:val="32"/>
        </w:rPr>
        <w:t>years taught in the public schools at Convent, at the same time taking a</w:t>
      </w:r>
      <w:r w:rsidR="005461B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461BD">
        <w:rPr>
          <w:rFonts w:asciiTheme="minorHAnsi" w:hAnsiTheme="minorHAnsi" w:cstheme="minorHAnsi"/>
          <w:color w:val="000000"/>
          <w:sz w:val="32"/>
          <w:szCs w:val="32"/>
        </w:rPr>
        <w:t>science course at Jefferson college, from which he received the degree of B.</w:t>
      </w:r>
      <w:r w:rsidR="005461B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461BD">
        <w:rPr>
          <w:rFonts w:asciiTheme="minorHAnsi" w:hAnsiTheme="minorHAnsi" w:cstheme="minorHAnsi"/>
          <w:color w:val="000000"/>
          <w:sz w:val="32"/>
          <w:szCs w:val="32"/>
        </w:rPr>
        <w:t>S. in 1912.  Meantime, however, in 1910, he had located at Lutcher, as</w:t>
      </w:r>
      <w:r w:rsidR="005461B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461BD">
        <w:rPr>
          <w:rFonts w:asciiTheme="minorHAnsi" w:hAnsiTheme="minorHAnsi" w:cstheme="minorHAnsi"/>
          <w:color w:val="000000"/>
          <w:sz w:val="32"/>
          <w:szCs w:val="32"/>
        </w:rPr>
        <w:t>principal of the high school, and has so remained to this time.  After having</w:t>
      </w:r>
      <w:r w:rsidR="005461B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461BD">
        <w:rPr>
          <w:rFonts w:asciiTheme="minorHAnsi" w:hAnsiTheme="minorHAnsi" w:cstheme="minorHAnsi"/>
          <w:color w:val="000000"/>
          <w:sz w:val="32"/>
          <w:szCs w:val="32"/>
        </w:rPr>
        <w:t xml:space="preserve">received his degree from Jefferson </w:t>
      </w:r>
      <w:proofErr w:type="gramStart"/>
      <w:r w:rsidRPr="005461BD">
        <w:rPr>
          <w:rFonts w:asciiTheme="minorHAnsi" w:hAnsiTheme="minorHAnsi" w:cstheme="minorHAnsi"/>
          <w:color w:val="000000"/>
          <w:sz w:val="32"/>
          <w:szCs w:val="32"/>
        </w:rPr>
        <w:t>college</w:t>
      </w:r>
      <w:proofErr w:type="gramEnd"/>
      <w:r w:rsidRPr="005461BD">
        <w:rPr>
          <w:rFonts w:asciiTheme="minorHAnsi" w:hAnsiTheme="minorHAnsi" w:cstheme="minorHAnsi"/>
          <w:color w:val="000000"/>
          <w:sz w:val="32"/>
          <w:szCs w:val="32"/>
        </w:rPr>
        <w:t>, Prof. Lowry attended the summer</w:t>
      </w:r>
      <w:r w:rsidR="005461B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461BD">
        <w:rPr>
          <w:rFonts w:asciiTheme="minorHAnsi" w:hAnsiTheme="minorHAnsi" w:cstheme="minorHAnsi"/>
          <w:color w:val="000000"/>
          <w:sz w:val="32"/>
          <w:szCs w:val="32"/>
        </w:rPr>
        <w:t>school of Louisiana State university, from which he received the teachers' B.</w:t>
      </w:r>
      <w:r w:rsidR="005461B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461BD">
        <w:rPr>
          <w:rFonts w:asciiTheme="minorHAnsi" w:hAnsiTheme="minorHAnsi" w:cstheme="minorHAnsi"/>
          <w:color w:val="000000"/>
          <w:sz w:val="32"/>
          <w:szCs w:val="32"/>
        </w:rPr>
        <w:t>A. degree in 1914.  Politically, Prof. Lowry is an independent.  He is a</w:t>
      </w:r>
      <w:r w:rsidR="005461B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461BD">
        <w:rPr>
          <w:rFonts w:asciiTheme="minorHAnsi" w:hAnsiTheme="minorHAnsi" w:cstheme="minorHAnsi"/>
          <w:color w:val="000000"/>
          <w:sz w:val="32"/>
          <w:szCs w:val="32"/>
        </w:rPr>
        <w:t xml:space="preserve">member of the Catholic </w:t>
      </w:r>
      <w:proofErr w:type="gramStart"/>
      <w:r w:rsidRPr="005461BD">
        <w:rPr>
          <w:rFonts w:asciiTheme="minorHAnsi" w:hAnsiTheme="minorHAnsi" w:cstheme="minorHAnsi"/>
          <w:color w:val="000000"/>
          <w:sz w:val="32"/>
          <w:szCs w:val="32"/>
        </w:rPr>
        <w:t>church</w:t>
      </w:r>
      <w:proofErr w:type="gramEnd"/>
      <w:r w:rsidRPr="005461BD">
        <w:rPr>
          <w:rFonts w:asciiTheme="minorHAnsi" w:hAnsiTheme="minorHAnsi" w:cstheme="minorHAnsi"/>
          <w:color w:val="000000"/>
          <w:sz w:val="32"/>
          <w:szCs w:val="32"/>
        </w:rPr>
        <w:t>, and is affiliated with the Knights of Columbus</w:t>
      </w:r>
      <w:r w:rsidR="005461B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461BD">
        <w:rPr>
          <w:rFonts w:asciiTheme="minorHAnsi" w:hAnsiTheme="minorHAnsi" w:cstheme="minorHAnsi"/>
          <w:color w:val="000000"/>
          <w:sz w:val="32"/>
          <w:szCs w:val="32"/>
        </w:rPr>
        <w:t xml:space="preserve">and Woodmen of the World.  </w:t>
      </w:r>
    </w:p>
    <w:p w:rsidR="005C321B" w:rsidRPr="005461BD" w:rsidRDefault="005C321B" w:rsidP="005C321B">
      <w:pPr>
        <w:pStyle w:val="yiv1228241630msonormal"/>
        <w:rPr>
          <w:rFonts w:asciiTheme="minorHAnsi" w:hAnsiTheme="minorHAnsi" w:cstheme="minorHAnsi"/>
          <w:color w:val="000000"/>
          <w:sz w:val="32"/>
          <w:szCs w:val="32"/>
        </w:rPr>
      </w:pPr>
      <w:r w:rsidRPr="005461BD">
        <w:rPr>
          <w:rFonts w:asciiTheme="minorHAnsi" w:hAnsiTheme="minorHAnsi" w:cstheme="minorHAnsi"/>
          <w:color w:val="000000"/>
          <w:sz w:val="32"/>
          <w:szCs w:val="32"/>
        </w:rPr>
        <w:t xml:space="preserve">In Dec., 1906, he was married to </w:t>
      </w:r>
      <w:proofErr w:type="spellStart"/>
      <w:r w:rsidRPr="005461BD">
        <w:rPr>
          <w:rFonts w:asciiTheme="minorHAnsi" w:hAnsiTheme="minorHAnsi" w:cstheme="minorHAnsi"/>
          <w:color w:val="000000"/>
          <w:sz w:val="32"/>
          <w:szCs w:val="32"/>
        </w:rPr>
        <w:t>Corine</w:t>
      </w:r>
      <w:proofErr w:type="spellEnd"/>
      <w:r w:rsidRPr="005461BD">
        <w:rPr>
          <w:rFonts w:asciiTheme="minorHAnsi" w:hAnsiTheme="minorHAnsi" w:cstheme="minorHAnsi"/>
          <w:color w:val="000000"/>
          <w:sz w:val="32"/>
          <w:szCs w:val="32"/>
        </w:rPr>
        <w:t xml:space="preserve"> Keller,</w:t>
      </w:r>
      <w:r w:rsidR="005461B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461BD">
        <w:rPr>
          <w:rFonts w:asciiTheme="minorHAnsi" w:hAnsiTheme="minorHAnsi" w:cstheme="minorHAnsi"/>
          <w:color w:val="000000"/>
          <w:sz w:val="32"/>
          <w:szCs w:val="32"/>
        </w:rPr>
        <w:t xml:space="preserve">daughter of Prudent Keller, well-known sugar planter of St. James parish. </w:t>
      </w:r>
      <w:r w:rsidR="005461B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461BD">
        <w:rPr>
          <w:rFonts w:asciiTheme="minorHAnsi" w:hAnsiTheme="minorHAnsi" w:cstheme="minorHAnsi"/>
          <w:color w:val="000000"/>
          <w:sz w:val="32"/>
          <w:szCs w:val="32"/>
        </w:rPr>
        <w:t xml:space="preserve">Mrs. Lowry's mother's maiden name was </w:t>
      </w:r>
      <w:proofErr w:type="spellStart"/>
      <w:r w:rsidRPr="005461BD">
        <w:rPr>
          <w:rFonts w:asciiTheme="minorHAnsi" w:hAnsiTheme="minorHAnsi" w:cstheme="minorHAnsi"/>
          <w:color w:val="000000"/>
          <w:sz w:val="32"/>
          <w:szCs w:val="32"/>
        </w:rPr>
        <w:t>Barbeaud</w:t>
      </w:r>
      <w:proofErr w:type="spellEnd"/>
      <w:r w:rsidRPr="005461BD">
        <w:rPr>
          <w:rFonts w:asciiTheme="minorHAnsi" w:hAnsiTheme="minorHAnsi" w:cstheme="minorHAnsi"/>
          <w:color w:val="000000"/>
          <w:sz w:val="32"/>
          <w:szCs w:val="32"/>
        </w:rPr>
        <w:t>.  Six children have been born</w:t>
      </w:r>
      <w:r w:rsidR="005461B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461BD">
        <w:rPr>
          <w:rFonts w:asciiTheme="minorHAnsi" w:hAnsiTheme="minorHAnsi" w:cstheme="minorHAnsi"/>
          <w:color w:val="000000"/>
          <w:sz w:val="32"/>
          <w:szCs w:val="32"/>
        </w:rPr>
        <w:t>to Prof. and Mrs. Lowry, as follow:  (The first child died at birth.)</w:t>
      </w:r>
      <w:r w:rsidR="005461B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gramStart"/>
      <w:r w:rsidR="005461BD">
        <w:rPr>
          <w:rFonts w:asciiTheme="minorHAnsi" w:hAnsiTheme="minorHAnsi" w:cstheme="minorHAnsi"/>
          <w:color w:val="000000"/>
          <w:sz w:val="32"/>
          <w:szCs w:val="32"/>
        </w:rPr>
        <w:t xml:space="preserve">Kathleen Agnes, Edward Stephen, </w:t>
      </w:r>
      <w:r w:rsidRPr="005461BD">
        <w:rPr>
          <w:rFonts w:asciiTheme="minorHAnsi" w:hAnsiTheme="minorHAnsi" w:cstheme="minorHAnsi"/>
          <w:color w:val="000000"/>
          <w:sz w:val="32"/>
          <w:szCs w:val="32"/>
        </w:rPr>
        <w:t xml:space="preserve">Margaret </w:t>
      </w:r>
      <w:proofErr w:type="spellStart"/>
      <w:r w:rsidRPr="005461BD">
        <w:rPr>
          <w:rFonts w:asciiTheme="minorHAnsi" w:hAnsiTheme="minorHAnsi" w:cstheme="minorHAnsi"/>
          <w:color w:val="000000"/>
          <w:sz w:val="32"/>
          <w:szCs w:val="32"/>
        </w:rPr>
        <w:t>Palmere</w:t>
      </w:r>
      <w:proofErr w:type="spellEnd"/>
      <w:r w:rsidRPr="005461BD">
        <w:rPr>
          <w:rFonts w:asciiTheme="minorHAnsi" w:hAnsiTheme="minorHAnsi" w:cstheme="minorHAnsi"/>
          <w:color w:val="000000"/>
          <w:sz w:val="32"/>
          <w:szCs w:val="32"/>
        </w:rPr>
        <w:t>, Jefferson Joseph and Richard Michael</w:t>
      </w:r>
      <w:r w:rsidR="005461BD" w:rsidRPr="005461BD">
        <w:rPr>
          <w:rFonts w:asciiTheme="minorHAnsi" w:hAnsiTheme="minorHAnsi" w:cstheme="minorHAnsi"/>
          <w:color w:val="000000"/>
          <w:sz w:val="32"/>
          <w:szCs w:val="32"/>
        </w:rPr>
        <w:t>.</w:t>
      </w:r>
      <w:proofErr w:type="gramEnd"/>
    </w:p>
    <w:p w:rsidR="005461BD" w:rsidRPr="005461BD" w:rsidRDefault="005461BD" w:rsidP="005C321B">
      <w:pPr>
        <w:pStyle w:val="yiv1228241630msonormal"/>
        <w:rPr>
          <w:rFonts w:asciiTheme="minorHAnsi" w:hAnsiTheme="minorHAnsi" w:cstheme="minorHAnsi"/>
          <w:color w:val="000000"/>
          <w:sz w:val="32"/>
          <w:szCs w:val="32"/>
        </w:rPr>
      </w:pPr>
    </w:p>
    <w:p w:rsidR="005461BD" w:rsidRPr="005461BD" w:rsidRDefault="005461BD" w:rsidP="005C321B">
      <w:pPr>
        <w:pStyle w:val="yiv1228241630msonormal"/>
        <w:rPr>
          <w:rFonts w:asciiTheme="minorHAnsi" w:hAnsiTheme="minorHAnsi" w:cstheme="minorHAnsi"/>
          <w:color w:val="1D2228"/>
          <w:sz w:val="32"/>
          <w:szCs w:val="32"/>
        </w:rPr>
      </w:pPr>
      <w:r w:rsidRPr="005461BD">
        <w:rPr>
          <w:rFonts w:asciiTheme="minorHAnsi" w:hAnsiTheme="minorHAnsi" w:cstheme="minorHAnsi"/>
          <w:color w:val="1D2228"/>
          <w:sz w:val="32"/>
          <w:szCs w:val="32"/>
        </w:rPr>
        <w:t xml:space="preserve">Fortier, Alcee, Lit. D. </w:t>
      </w:r>
      <w:bookmarkStart w:id="0" w:name="_GoBack"/>
      <w:r w:rsidRPr="005461BD">
        <w:rPr>
          <w:rFonts w:asciiTheme="minorHAnsi" w:hAnsiTheme="minorHAnsi" w:cstheme="minorHAnsi"/>
          <w:i/>
          <w:color w:val="1D2228"/>
          <w:sz w:val="32"/>
          <w:szCs w:val="32"/>
        </w:rPr>
        <w:t>Louisiana:  Comprising Sketches of Parishes, Towns, Events, Institutions, and Persons, Arranged in Cyclopedic Form</w:t>
      </w:r>
      <w:r w:rsidRPr="005461BD">
        <w:rPr>
          <w:rFonts w:asciiTheme="minorHAnsi" w:hAnsiTheme="minorHAnsi" w:cstheme="minorHAnsi"/>
          <w:color w:val="1D2228"/>
          <w:sz w:val="32"/>
          <w:szCs w:val="32"/>
        </w:rPr>
        <w:t xml:space="preserve"> </w:t>
      </w:r>
      <w:bookmarkEnd w:id="0"/>
      <w:r w:rsidRPr="005461BD">
        <w:rPr>
          <w:rFonts w:asciiTheme="minorHAnsi" w:hAnsiTheme="minorHAnsi" w:cstheme="minorHAnsi"/>
          <w:color w:val="1D2228"/>
          <w:sz w:val="32"/>
          <w:szCs w:val="32"/>
        </w:rPr>
        <w:t xml:space="preserve">Volume 3. Madison, Wis.: Century Historical Association, 1914.  </w:t>
      </w:r>
      <w:proofErr w:type="gramStart"/>
      <w:r w:rsidRPr="005461BD">
        <w:rPr>
          <w:rFonts w:asciiTheme="minorHAnsi" w:hAnsiTheme="minorHAnsi" w:cstheme="minorHAnsi"/>
          <w:color w:val="1D2228"/>
          <w:sz w:val="32"/>
          <w:szCs w:val="32"/>
        </w:rPr>
        <w:t>p. 637.</w:t>
      </w:r>
      <w:proofErr w:type="gramEnd"/>
    </w:p>
    <w:p w:rsidR="00A540C1" w:rsidRPr="001D7694" w:rsidRDefault="00A540C1" w:rsidP="001D7694"/>
    <w:sectPr w:rsidR="00A540C1" w:rsidRPr="001D7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19E"/>
    <w:multiLevelType w:val="multilevel"/>
    <w:tmpl w:val="0102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912B1"/>
    <w:multiLevelType w:val="multilevel"/>
    <w:tmpl w:val="8886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96A49"/>
    <w:multiLevelType w:val="multilevel"/>
    <w:tmpl w:val="79B0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93BE2"/>
    <w:multiLevelType w:val="multilevel"/>
    <w:tmpl w:val="210E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83E0E"/>
    <w:multiLevelType w:val="multilevel"/>
    <w:tmpl w:val="BAC4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D47BC"/>
    <w:multiLevelType w:val="multilevel"/>
    <w:tmpl w:val="6F8E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434DB"/>
    <w:multiLevelType w:val="multilevel"/>
    <w:tmpl w:val="E050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E353E"/>
    <w:multiLevelType w:val="multilevel"/>
    <w:tmpl w:val="71A2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1164A6"/>
    <w:multiLevelType w:val="multilevel"/>
    <w:tmpl w:val="FBDE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B55DD"/>
    <w:multiLevelType w:val="multilevel"/>
    <w:tmpl w:val="8D80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36DAE"/>
    <w:multiLevelType w:val="multilevel"/>
    <w:tmpl w:val="F1CC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E6A9C"/>
    <w:multiLevelType w:val="multilevel"/>
    <w:tmpl w:val="71DE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C46878"/>
    <w:multiLevelType w:val="multilevel"/>
    <w:tmpl w:val="173C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0956BD"/>
    <w:multiLevelType w:val="multilevel"/>
    <w:tmpl w:val="929A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5F2F09"/>
    <w:multiLevelType w:val="multilevel"/>
    <w:tmpl w:val="4AFC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801510"/>
    <w:multiLevelType w:val="multilevel"/>
    <w:tmpl w:val="9846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667BFF"/>
    <w:multiLevelType w:val="multilevel"/>
    <w:tmpl w:val="7884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225BB1"/>
    <w:multiLevelType w:val="multilevel"/>
    <w:tmpl w:val="9B8E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0136A4"/>
    <w:multiLevelType w:val="multilevel"/>
    <w:tmpl w:val="D20C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AB37EF"/>
    <w:multiLevelType w:val="multilevel"/>
    <w:tmpl w:val="FA84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BC512B"/>
    <w:multiLevelType w:val="multilevel"/>
    <w:tmpl w:val="3658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D20744"/>
    <w:multiLevelType w:val="multilevel"/>
    <w:tmpl w:val="D564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404C3"/>
    <w:multiLevelType w:val="multilevel"/>
    <w:tmpl w:val="99B8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EE747D"/>
    <w:multiLevelType w:val="multilevel"/>
    <w:tmpl w:val="43EC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B1309C"/>
    <w:multiLevelType w:val="multilevel"/>
    <w:tmpl w:val="2350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A01480"/>
    <w:multiLevelType w:val="multilevel"/>
    <w:tmpl w:val="3BE2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4"/>
  </w:num>
  <w:num w:numId="3">
    <w:abstractNumId w:val="7"/>
  </w:num>
  <w:num w:numId="4">
    <w:abstractNumId w:val="25"/>
  </w:num>
  <w:num w:numId="5">
    <w:abstractNumId w:val="20"/>
  </w:num>
  <w:num w:numId="6">
    <w:abstractNumId w:val="19"/>
  </w:num>
  <w:num w:numId="7">
    <w:abstractNumId w:val="3"/>
  </w:num>
  <w:num w:numId="8">
    <w:abstractNumId w:val="23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21"/>
  </w:num>
  <w:num w:numId="14">
    <w:abstractNumId w:val="12"/>
  </w:num>
  <w:num w:numId="15">
    <w:abstractNumId w:val="9"/>
  </w:num>
  <w:num w:numId="16">
    <w:abstractNumId w:val="22"/>
  </w:num>
  <w:num w:numId="17">
    <w:abstractNumId w:val="18"/>
  </w:num>
  <w:num w:numId="18">
    <w:abstractNumId w:val="8"/>
  </w:num>
  <w:num w:numId="19">
    <w:abstractNumId w:val="11"/>
  </w:num>
  <w:num w:numId="20">
    <w:abstractNumId w:val="5"/>
  </w:num>
  <w:num w:numId="21">
    <w:abstractNumId w:val="1"/>
  </w:num>
  <w:num w:numId="22">
    <w:abstractNumId w:val="2"/>
  </w:num>
  <w:num w:numId="23">
    <w:abstractNumId w:val="0"/>
  </w:num>
  <w:num w:numId="24">
    <w:abstractNumId w:val="4"/>
  </w:num>
  <w:num w:numId="25">
    <w:abstractNumId w:val="1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34"/>
    <w:rsid w:val="000E0A49"/>
    <w:rsid w:val="000E189D"/>
    <w:rsid w:val="00143AE3"/>
    <w:rsid w:val="001649C2"/>
    <w:rsid w:val="001D7694"/>
    <w:rsid w:val="00287BBE"/>
    <w:rsid w:val="00484B1A"/>
    <w:rsid w:val="005461BD"/>
    <w:rsid w:val="005643C6"/>
    <w:rsid w:val="005C321B"/>
    <w:rsid w:val="00727A20"/>
    <w:rsid w:val="0080737D"/>
    <w:rsid w:val="00823651"/>
    <w:rsid w:val="008871DF"/>
    <w:rsid w:val="00A400FD"/>
    <w:rsid w:val="00A540C1"/>
    <w:rsid w:val="00AE7BAE"/>
    <w:rsid w:val="00B02639"/>
    <w:rsid w:val="00B248C9"/>
    <w:rsid w:val="00B93F2A"/>
    <w:rsid w:val="00BB1B17"/>
    <w:rsid w:val="00CE2333"/>
    <w:rsid w:val="00CF4F34"/>
    <w:rsid w:val="00DB556E"/>
    <w:rsid w:val="00EA0F51"/>
    <w:rsid w:val="00EB42AB"/>
    <w:rsid w:val="00F352B6"/>
    <w:rsid w:val="00F5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50295306msonormal">
    <w:name w:val="yiv0950295306msonormal"/>
    <w:basedOn w:val="Normal"/>
    <w:rsid w:val="00CF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31784193msonormal">
    <w:name w:val="yiv6631784193msonormal"/>
    <w:basedOn w:val="Normal"/>
    <w:rsid w:val="0072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72829621msonormal">
    <w:name w:val="yiv7272829621msonormal"/>
    <w:basedOn w:val="Normal"/>
    <w:rsid w:val="00AE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AE7BAE"/>
  </w:style>
  <w:style w:type="character" w:customStyle="1" w:styleId="dx">
    <w:name w:val="d_x"/>
    <w:basedOn w:val="DefaultParagraphFont"/>
    <w:rsid w:val="00AE7BAE"/>
  </w:style>
  <w:style w:type="character" w:customStyle="1" w:styleId="enn">
    <w:name w:val="en_n"/>
    <w:basedOn w:val="DefaultParagraphFont"/>
    <w:rsid w:val="00AE7BAE"/>
  </w:style>
  <w:style w:type="character" w:customStyle="1" w:styleId="ge">
    <w:name w:val="g_e"/>
    <w:basedOn w:val="DefaultParagraphFont"/>
    <w:rsid w:val="00AE7BAE"/>
  </w:style>
  <w:style w:type="character" w:customStyle="1" w:styleId="ub">
    <w:name w:val="u_b"/>
    <w:basedOn w:val="DefaultParagraphFont"/>
    <w:rsid w:val="00AE7BAE"/>
  </w:style>
  <w:style w:type="character" w:customStyle="1" w:styleId="un">
    <w:name w:val="u_n"/>
    <w:basedOn w:val="DefaultParagraphFont"/>
    <w:rsid w:val="00AE7BAE"/>
  </w:style>
  <w:style w:type="character" w:customStyle="1" w:styleId="c4z2avtcy">
    <w:name w:val="c4_z2avtcy"/>
    <w:basedOn w:val="DefaultParagraphFont"/>
    <w:rsid w:val="00AE7BAE"/>
  </w:style>
  <w:style w:type="paragraph" w:customStyle="1" w:styleId="yiv7126923331msonormal">
    <w:name w:val="yiv7126923331msonormal"/>
    <w:basedOn w:val="Normal"/>
    <w:rsid w:val="00EB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90976939msonormal">
    <w:name w:val="yiv0890976939msonormal"/>
    <w:basedOn w:val="Normal"/>
    <w:rsid w:val="00DB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75756803msonormal">
    <w:name w:val="yiv4875756803msonormal"/>
    <w:basedOn w:val="Normal"/>
    <w:rsid w:val="00A4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41127297msonormal">
    <w:name w:val="yiv0441127297msonormal"/>
    <w:basedOn w:val="Normal"/>
    <w:rsid w:val="00F3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z2avtcy2">
    <w:name w:val="c4_z2avtcy2"/>
    <w:basedOn w:val="DefaultParagraphFont"/>
    <w:rsid w:val="00287BBE"/>
  </w:style>
  <w:style w:type="paragraph" w:customStyle="1" w:styleId="yiv6042146275msonormal">
    <w:name w:val="yiv6042146275msonormal"/>
    <w:basedOn w:val="Normal"/>
    <w:rsid w:val="0048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62931437msonormal">
    <w:name w:val="yiv0662931437msonormal"/>
    <w:basedOn w:val="Normal"/>
    <w:rsid w:val="00B2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6728644msonormal">
    <w:name w:val="yiv0456728644msonormal"/>
    <w:basedOn w:val="Normal"/>
    <w:rsid w:val="00EA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71983109msonormal">
    <w:name w:val="yiv1771983109msonormal"/>
    <w:basedOn w:val="Normal"/>
    <w:rsid w:val="0014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34876948msonormal">
    <w:name w:val="yiv9834876948msonormal"/>
    <w:basedOn w:val="Normal"/>
    <w:rsid w:val="00B9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14182125msonormal">
    <w:name w:val="yiv1614182125msonormal"/>
    <w:basedOn w:val="Normal"/>
    <w:rsid w:val="00BB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81144654msonormal">
    <w:name w:val="yiv6481144654msonormal"/>
    <w:basedOn w:val="Normal"/>
    <w:rsid w:val="000E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33692663msonormal">
    <w:name w:val="yiv8333692663msonormal"/>
    <w:basedOn w:val="Normal"/>
    <w:rsid w:val="000E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29680342msonormal">
    <w:name w:val="yiv1329680342msonormal"/>
    <w:basedOn w:val="Normal"/>
    <w:rsid w:val="00F5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43114126msonormal">
    <w:name w:val="yiv8143114126msonormal"/>
    <w:basedOn w:val="Normal"/>
    <w:rsid w:val="0056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596760796msonormal">
    <w:name w:val="yiv2596760796msonormal"/>
    <w:basedOn w:val="Normal"/>
    <w:rsid w:val="0088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357537345msonormal">
    <w:name w:val="yiv0357537345msonormal"/>
    <w:basedOn w:val="Normal"/>
    <w:rsid w:val="0082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52179522msonormal">
    <w:name w:val="yiv0252179522msonormal"/>
    <w:basedOn w:val="Normal"/>
    <w:rsid w:val="0016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62617733msonormal">
    <w:name w:val="yiv9162617733msonormal"/>
    <w:basedOn w:val="Normal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28241630msonormal">
    <w:name w:val="yiv1228241630msonormal"/>
    <w:basedOn w:val="Normal"/>
    <w:rsid w:val="005C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50295306msonormal">
    <w:name w:val="yiv0950295306msonormal"/>
    <w:basedOn w:val="Normal"/>
    <w:rsid w:val="00CF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31784193msonormal">
    <w:name w:val="yiv6631784193msonormal"/>
    <w:basedOn w:val="Normal"/>
    <w:rsid w:val="0072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72829621msonormal">
    <w:name w:val="yiv7272829621msonormal"/>
    <w:basedOn w:val="Normal"/>
    <w:rsid w:val="00AE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AE7BAE"/>
  </w:style>
  <w:style w:type="character" w:customStyle="1" w:styleId="dx">
    <w:name w:val="d_x"/>
    <w:basedOn w:val="DefaultParagraphFont"/>
    <w:rsid w:val="00AE7BAE"/>
  </w:style>
  <w:style w:type="character" w:customStyle="1" w:styleId="enn">
    <w:name w:val="en_n"/>
    <w:basedOn w:val="DefaultParagraphFont"/>
    <w:rsid w:val="00AE7BAE"/>
  </w:style>
  <w:style w:type="character" w:customStyle="1" w:styleId="ge">
    <w:name w:val="g_e"/>
    <w:basedOn w:val="DefaultParagraphFont"/>
    <w:rsid w:val="00AE7BAE"/>
  </w:style>
  <w:style w:type="character" w:customStyle="1" w:styleId="ub">
    <w:name w:val="u_b"/>
    <w:basedOn w:val="DefaultParagraphFont"/>
    <w:rsid w:val="00AE7BAE"/>
  </w:style>
  <w:style w:type="character" w:customStyle="1" w:styleId="un">
    <w:name w:val="u_n"/>
    <w:basedOn w:val="DefaultParagraphFont"/>
    <w:rsid w:val="00AE7BAE"/>
  </w:style>
  <w:style w:type="character" w:customStyle="1" w:styleId="c4z2avtcy">
    <w:name w:val="c4_z2avtcy"/>
    <w:basedOn w:val="DefaultParagraphFont"/>
    <w:rsid w:val="00AE7BAE"/>
  </w:style>
  <w:style w:type="paragraph" w:customStyle="1" w:styleId="yiv7126923331msonormal">
    <w:name w:val="yiv7126923331msonormal"/>
    <w:basedOn w:val="Normal"/>
    <w:rsid w:val="00EB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90976939msonormal">
    <w:name w:val="yiv0890976939msonormal"/>
    <w:basedOn w:val="Normal"/>
    <w:rsid w:val="00DB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75756803msonormal">
    <w:name w:val="yiv4875756803msonormal"/>
    <w:basedOn w:val="Normal"/>
    <w:rsid w:val="00A4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41127297msonormal">
    <w:name w:val="yiv0441127297msonormal"/>
    <w:basedOn w:val="Normal"/>
    <w:rsid w:val="00F3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z2avtcy2">
    <w:name w:val="c4_z2avtcy2"/>
    <w:basedOn w:val="DefaultParagraphFont"/>
    <w:rsid w:val="00287BBE"/>
  </w:style>
  <w:style w:type="paragraph" w:customStyle="1" w:styleId="yiv6042146275msonormal">
    <w:name w:val="yiv6042146275msonormal"/>
    <w:basedOn w:val="Normal"/>
    <w:rsid w:val="0048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62931437msonormal">
    <w:name w:val="yiv0662931437msonormal"/>
    <w:basedOn w:val="Normal"/>
    <w:rsid w:val="00B2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6728644msonormal">
    <w:name w:val="yiv0456728644msonormal"/>
    <w:basedOn w:val="Normal"/>
    <w:rsid w:val="00EA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71983109msonormal">
    <w:name w:val="yiv1771983109msonormal"/>
    <w:basedOn w:val="Normal"/>
    <w:rsid w:val="0014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34876948msonormal">
    <w:name w:val="yiv9834876948msonormal"/>
    <w:basedOn w:val="Normal"/>
    <w:rsid w:val="00B9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14182125msonormal">
    <w:name w:val="yiv1614182125msonormal"/>
    <w:basedOn w:val="Normal"/>
    <w:rsid w:val="00BB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81144654msonormal">
    <w:name w:val="yiv6481144654msonormal"/>
    <w:basedOn w:val="Normal"/>
    <w:rsid w:val="000E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33692663msonormal">
    <w:name w:val="yiv8333692663msonormal"/>
    <w:basedOn w:val="Normal"/>
    <w:rsid w:val="000E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29680342msonormal">
    <w:name w:val="yiv1329680342msonormal"/>
    <w:basedOn w:val="Normal"/>
    <w:rsid w:val="00F5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43114126msonormal">
    <w:name w:val="yiv8143114126msonormal"/>
    <w:basedOn w:val="Normal"/>
    <w:rsid w:val="0056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596760796msonormal">
    <w:name w:val="yiv2596760796msonormal"/>
    <w:basedOn w:val="Normal"/>
    <w:rsid w:val="0088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357537345msonormal">
    <w:name w:val="yiv0357537345msonormal"/>
    <w:basedOn w:val="Normal"/>
    <w:rsid w:val="0082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52179522msonormal">
    <w:name w:val="yiv0252179522msonormal"/>
    <w:basedOn w:val="Normal"/>
    <w:rsid w:val="0016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62617733msonormal">
    <w:name w:val="yiv9162617733msonormal"/>
    <w:basedOn w:val="Normal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28241630msonormal">
    <w:name w:val="yiv1228241630msonormal"/>
    <w:basedOn w:val="Normal"/>
    <w:rsid w:val="005C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4083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425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3703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72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30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799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7835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4065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54291231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4439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5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6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6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5787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589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343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341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220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4097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7905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204185483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286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2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6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0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20734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9317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243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664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928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880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515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4652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74715043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659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6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1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03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783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474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3169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79015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8737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748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580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1443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97571730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676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0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98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2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3290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4008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044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686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941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574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333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96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209323721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415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2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9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1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2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6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8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4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8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24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139892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649416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982453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25594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865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0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44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80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52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43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146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20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24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89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6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33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997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20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22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246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7441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5065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028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100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474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058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816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2394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35168319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4497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4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4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7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82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175463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113728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921495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706529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8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84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80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42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30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116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57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48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58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69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88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0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3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74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30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933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705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95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24" w:space="1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13406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297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682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5053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045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269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7440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2829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9670214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803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4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3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2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4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2020-02-07T15:05:00Z</dcterms:created>
  <dcterms:modified xsi:type="dcterms:W3CDTF">2020-02-09T15:47:00Z</dcterms:modified>
</cp:coreProperties>
</file>