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4FAE">
        <w:rPr>
          <w:rFonts w:eastAsia="Times New Roman" w:cstheme="minorHAnsi"/>
          <w:sz w:val="40"/>
          <w:szCs w:val="40"/>
        </w:rPr>
        <w:t>Warren Nicholson</w:t>
      </w: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4FAE">
        <w:rPr>
          <w:rFonts w:eastAsia="Times New Roman" w:cstheme="minorHAnsi"/>
          <w:sz w:val="40"/>
          <w:szCs w:val="40"/>
        </w:rPr>
        <w:t>June 21, 1946 – September 19, 1999</w:t>
      </w: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44FAE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C43ADB9" wp14:editId="2B6C8021">
            <wp:extent cx="4354458" cy="317373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sonWar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458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44FAE" w:rsidRPr="00B44FAE" w:rsidRDefault="00B44FAE" w:rsidP="00B44FAE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r w:rsidRPr="00B44FAE">
        <w:rPr>
          <w:rFonts w:eastAsia="Times New Roman" w:cstheme="minorHAnsi"/>
          <w:sz w:val="24"/>
          <w:szCs w:val="24"/>
        </w:rPr>
        <w:t>LAPLACE Warren Nicholson, 53, a native and resident of Reserve, died Sept. 19. He was the son of Lucy Alexander Nicholson and the late Austin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B44FAE">
        <w:rPr>
          <w:rFonts w:eastAsia="Times New Roman" w:cstheme="minorHAnsi"/>
          <w:sz w:val="24"/>
          <w:szCs w:val="24"/>
        </w:rPr>
        <w:t xml:space="preserve">Nicholson and the brother of Augustine </w:t>
      </w:r>
      <w:proofErr w:type="spellStart"/>
      <w:r w:rsidRPr="00B44FAE">
        <w:rPr>
          <w:rFonts w:eastAsia="Times New Roman" w:cstheme="minorHAnsi"/>
          <w:sz w:val="24"/>
          <w:szCs w:val="24"/>
        </w:rPr>
        <w:t>Dorris</w:t>
      </w:r>
      <w:proofErr w:type="spellEnd"/>
      <w:r w:rsidRPr="00B44FAE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B44FAE">
        <w:rPr>
          <w:rFonts w:eastAsia="Times New Roman" w:cstheme="minorHAnsi"/>
          <w:sz w:val="24"/>
          <w:szCs w:val="24"/>
        </w:rPr>
        <w:t>Ethelene</w:t>
      </w:r>
      <w:proofErr w:type="spellEnd"/>
      <w:r w:rsidRPr="00B44FAE">
        <w:rPr>
          <w:rFonts w:eastAsia="Times New Roman" w:cstheme="minorHAnsi"/>
          <w:sz w:val="24"/>
          <w:szCs w:val="24"/>
        </w:rPr>
        <w:t>, Lillian Marie, Rodney and Ervin Nicholson.</w:t>
      </w:r>
      <w:r w:rsidRPr="00B44FAE">
        <w:rPr>
          <w:rFonts w:eastAsia="Times New Roman" w:cstheme="minorHAnsi"/>
          <w:sz w:val="24"/>
          <w:szCs w:val="24"/>
        </w:rPr>
        <w:br/>
      </w:r>
      <w:r w:rsidRPr="00B44FAE">
        <w:rPr>
          <w:rFonts w:eastAsia="Times New Roman" w:cstheme="minorHAnsi"/>
          <w:sz w:val="24"/>
          <w:szCs w:val="24"/>
        </w:rPr>
        <w:br/>
        <w:t>Services were Saturday at 11 a.m. at New Vision Missionary Baptist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B44FAE">
        <w:rPr>
          <w:rFonts w:eastAsia="Times New Roman" w:cstheme="minorHAnsi"/>
          <w:sz w:val="24"/>
          <w:szCs w:val="24"/>
        </w:rPr>
        <w:t xml:space="preserve">Church, </w:t>
      </w:r>
      <w:proofErr w:type="spellStart"/>
      <w:r w:rsidRPr="00B44FAE">
        <w:rPr>
          <w:rFonts w:eastAsia="Times New Roman" w:cstheme="minorHAnsi"/>
          <w:sz w:val="24"/>
          <w:szCs w:val="24"/>
        </w:rPr>
        <w:t>LaPlace</w:t>
      </w:r>
      <w:proofErr w:type="spellEnd"/>
      <w:r w:rsidRPr="00B44FAE">
        <w:rPr>
          <w:rFonts w:eastAsia="Times New Roman" w:cstheme="minorHAnsi"/>
          <w:sz w:val="24"/>
          <w:szCs w:val="24"/>
        </w:rPr>
        <w:t>, with interment at Bethlehem Cemetery, Reserve. Visitation starts at 10 a.m.</w:t>
      </w:r>
    </w:p>
    <w:p w:rsidR="00B44FAE" w:rsidRPr="00B44FAE" w:rsidRDefault="00B44FAE" w:rsidP="00B44FAE">
      <w:pPr>
        <w:spacing w:after="0"/>
        <w:rPr>
          <w:rFonts w:eastAsia="Times New Roman" w:cstheme="minorHAnsi"/>
          <w:sz w:val="24"/>
          <w:szCs w:val="24"/>
        </w:rPr>
      </w:pPr>
    </w:p>
    <w:p w:rsidR="00B44FAE" w:rsidRPr="00B44FAE" w:rsidRDefault="00B44FAE" w:rsidP="00B44FAE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B44FAE">
        <w:rPr>
          <w:rFonts w:eastAsia="Times New Roman" w:cstheme="minorHAnsi"/>
          <w:sz w:val="24"/>
          <w:szCs w:val="24"/>
        </w:rPr>
        <w:t>L'Observateur</w:t>
      </w:r>
      <w:proofErr w:type="spellEnd"/>
      <w:r w:rsidRPr="00B44FAE">
        <w:rPr>
          <w:rFonts w:eastAsia="Times New Roman" w:cstheme="minorHAnsi"/>
          <w:sz w:val="24"/>
          <w:szCs w:val="24"/>
        </w:rPr>
        <w:t xml:space="preserve"> (La Place, LA) - Monday, September 27, 1999</w:t>
      </w:r>
    </w:p>
    <w:p w:rsidR="00B44FAE" w:rsidRPr="00B44FAE" w:rsidRDefault="00B44FAE" w:rsidP="00B44FAE">
      <w:pPr>
        <w:spacing w:after="0"/>
        <w:rPr>
          <w:rFonts w:eastAsia="Times New Roman" w:cstheme="minorHAnsi"/>
          <w:sz w:val="24"/>
          <w:szCs w:val="24"/>
        </w:rPr>
      </w:pPr>
      <w:r w:rsidRPr="00B44FAE">
        <w:rPr>
          <w:rFonts w:eastAsia="Times New Roman" w:cstheme="minorHAnsi"/>
          <w:sz w:val="24"/>
          <w:szCs w:val="24"/>
        </w:rPr>
        <w:t>Contributed by Jane Edson</w:t>
      </w:r>
    </w:p>
    <w:bookmarkEnd w:id="0"/>
    <w:p w:rsidR="00F7682A" w:rsidRDefault="00F7682A"/>
    <w:sectPr w:rsidR="00F7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AE"/>
    <w:rsid w:val="00B44FAE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6126360482">
    <w:name w:val="yiv6126360482"/>
    <w:basedOn w:val="Normal"/>
    <w:rsid w:val="00B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6126360482">
    <w:name w:val="yiv6126360482"/>
    <w:basedOn w:val="Normal"/>
    <w:rsid w:val="00B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5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86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60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6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2018-06-16T14:26:00Z</dcterms:created>
  <dcterms:modified xsi:type="dcterms:W3CDTF">2018-06-16T14:32:00Z</dcterms:modified>
</cp:coreProperties>
</file>