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816" w:rsidRPr="00D4136F" w:rsidRDefault="00C11816" w:rsidP="00930805">
      <w:pPr>
        <w:spacing w:after="0" w:line="240" w:lineRule="auto"/>
        <w:jc w:val="center"/>
        <w:rPr>
          <w:rFonts w:cstheme="minorHAnsi"/>
          <w:sz w:val="40"/>
          <w:szCs w:val="40"/>
        </w:rPr>
      </w:pPr>
      <w:bookmarkStart w:id="0" w:name="_GoBack"/>
      <w:r w:rsidRPr="00D4136F">
        <w:rPr>
          <w:rFonts w:cstheme="minorHAnsi"/>
          <w:sz w:val="40"/>
          <w:szCs w:val="40"/>
        </w:rPr>
        <w:t>Mary Lee (Stockman)</w:t>
      </w:r>
      <w:r w:rsidR="00032244" w:rsidRPr="00D4136F">
        <w:rPr>
          <w:rFonts w:cstheme="minorHAnsi"/>
          <w:sz w:val="40"/>
          <w:szCs w:val="40"/>
        </w:rPr>
        <w:t xml:space="preserve"> Adams</w:t>
      </w:r>
    </w:p>
    <w:p w:rsidR="00C11816" w:rsidRPr="00D4136F" w:rsidRDefault="00C11816" w:rsidP="00930805">
      <w:pPr>
        <w:spacing w:after="0" w:line="240" w:lineRule="auto"/>
        <w:jc w:val="center"/>
        <w:rPr>
          <w:rFonts w:cstheme="minorHAnsi"/>
          <w:sz w:val="40"/>
          <w:szCs w:val="40"/>
        </w:rPr>
      </w:pPr>
      <w:r w:rsidRPr="00D4136F">
        <w:rPr>
          <w:rFonts w:cstheme="minorHAnsi"/>
          <w:sz w:val="40"/>
          <w:szCs w:val="40"/>
        </w:rPr>
        <w:t>November 15, 1944 - July 13, 2020</w:t>
      </w:r>
    </w:p>
    <w:p w:rsidR="00930805" w:rsidRPr="00D4136F" w:rsidRDefault="00930805" w:rsidP="00930805">
      <w:pPr>
        <w:spacing w:after="0" w:line="240" w:lineRule="auto"/>
        <w:jc w:val="center"/>
        <w:rPr>
          <w:rFonts w:cstheme="minorHAnsi"/>
          <w:sz w:val="30"/>
          <w:szCs w:val="30"/>
        </w:rPr>
      </w:pPr>
    </w:p>
    <w:p w:rsidR="00C11816" w:rsidRPr="00D4136F" w:rsidRDefault="00930805" w:rsidP="00930805">
      <w:pPr>
        <w:spacing w:after="0" w:line="240" w:lineRule="auto"/>
        <w:jc w:val="center"/>
        <w:rPr>
          <w:rFonts w:cstheme="minorHAnsi"/>
          <w:sz w:val="30"/>
          <w:szCs w:val="30"/>
        </w:rPr>
      </w:pPr>
      <w:r w:rsidRPr="00D4136F">
        <w:rPr>
          <w:rFonts w:cstheme="minorHAnsi"/>
          <w:noProof/>
          <w:sz w:val="30"/>
          <w:szCs w:val="30"/>
        </w:rPr>
        <w:drawing>
          <wp:inline distT="0" distB="0" distL="0" distR="0" wp14:anchorId="32766BEE" wp14:editId="041762DB">
            <wp:extent cx="2913797" cy="1946267"/>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StJohntheBaptist.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913797" cy="1946267"/>
                    </a:xfrm>
                    <a:prstGeom prst="rect">
                      <a:avLst/>
                    </a:prstGeom>
                  </pic:spPr>
                </pic:pic>
              </a:graphicData>
            </a:graphic>
          </wp:inline>
        </w:drawing>
      </w:r>
    </w:p>
    <w:p w:rsidR="00930805" w:rsidRPr="00D4136F" w:rsidRDefault="00C11816" w:rsidP="00DF44F0">
      <w:pPr>
        <w:spacing w:after="0" w:line="240" w:lineRule="auto"/>
        <w:rPr>
          <w:rFonts w:cstheme="minorHAnsi"/>
          <w:sz w:val="30"/>
          <w:szCs w:val="30"/>
        </w:rPr>
      </w:pP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 xml:space="preserve">Mary Lee Stockman Adams a resident of </w:t>
      </w:r>
      <w:proofErr w:type="spellStart"/>
      <w:r w:rsidRPr="00D4136F">
        <w:rPr>
          <w:rFonts w:cstheme="minorHAnsi"/>
          <w:sz w:val="30"/>
          <w:szCs w:val="30"/>
        </w:rPr>
        <w:t>Edgard</w:t>
      </w:r>
      <w:proofErr w:type="spellEnd"/>
      <w:r w:rsidRPr="00D4136F">
        <w:rPr>
          <w:rFonts w:cstheme="minorHAnsi"/>
          <w:sz w:val="30"/>
          <w:szCs w:val="30"/>
        </w:rPr>
        <w:t xml:space="preserve">, La. transitioned to her heavenly home on Monday, July 14, 2020 at </w:t>
      </w:r>
      <w:proofErr w:type="spellStart"/>
      <w:r w:rsidRPr="00D4136F">
        <w:rPr>
          <w:rFonts w:cstheme="minorHAnsi"/>
          <w:sz w:val="30"/>
          <w:szCs w:val="30"/>
        </w:rPr>
        <w:t>Ochsner</w:t>
      </w:r>
      <w:proofErr w:type="spellEnd"/>
      <w:r w:rsidRPr="00D4136F">
        <w:rPr>
          <w:rFonts w:cstheme="minorHAnsi"/>
          <w:sz w:val="30"/>
          <w:szCs w:val="30"/>
        </w:rPr>
        <w:t xml:space="preserve"> Medical Center, Jefferson, La. Mary Lee was born on November 15, 1944 to </w:t>
      </w:r>
      <w:proofErr w:type="spellStart"/>
      <w:r w:rsidRPr="00D4136F">
        <w:rPr>
          <w:rFonts w:cstheme="minorHAnsi"/>
          <w:sz w:val="30"/>
          <w:szCs w:val="30"/>
        </w:rPr>
        <w:t>Armster</w:t>
      </w:r>
      <w:proofErr w:type="spellEnd"/>
      <w:r w:rsidRPr="00D4136F">
        <w:rPr>
          <w:rFonts w:cstheme="minorHAnsi"/>
          <w:sz w:val="30"/>
          <w:szCs w:val="30"/>
        </w:rPr>
        <w:t xml:space="preserve"> and </w:t>
      </w:r>
      <w:proofErr w:type="spellStart"/>
      <w:r w:rsidRPr="00D4136F">
        <w:rPr>
          <w:rFonts w:cstheme="minorHAnsi"/>
          <w:sz w:val="30"/>
          <w:szCs w:val="30"/>
        </w:rPr>
        <w:t>Leborah</w:t>
      </w:r>
      <w:proofErr w:type="spellEnd"/>
      <w:r w:rsidRPr="00D4136F">
        <w:rPr>
          <w:rFonts w:cstheme="minorHAnsi"/>
          <w:sz w:val="30"/>
          <w:szCs w:val="30"/>
        </w:rPr>
        <w:t xml:space="preserve"> Stockman.</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 xml:space="preserve">She was married to the late Jeff Adams and was blessed with five children, Lynette and </w:t>
      </w:r>
      <w:proofErr w:type="spellStart"/>
      <w:r w:rsidRPr="00D4136F">
        <w:rPr>
          <w:rFonts w:cstheme="minorHAnsi"/>
          <w:sz w:val="30"/>
          <w:szCs w:val="30"/>
        </w:rPr>
        <w:t>Armster</w:t>
      </w:r>
      <w:proofErr w:type="spellEnd"/>
      <w:r w:rsidRPr="00D4136F">
        <w:rPr>
          <w:rFonts w:cstheme="minorHAnsi"/>
          <w:sz w:val="30"/>
          <w:szCs w:val="30"/>
        </w:rPr>
        <w:t xml:space="preserve"> (Stephanie) Stockman, Vincent (Kaila) Adams, Lionel Adams and </w:t>
      </w:r>
      <w:proofErr w:type="spellStart"/>
      <w:r w:rsidRPr="00D4136F">
        <w:rPr>
          <w:rFonts w:cstheme="minorHAnsi"/>
          <w:sz w:val="30"/>
          <w:szCs w:val="30"/>
        </w:rPr>
        <w:t>Kenyatie</w:t>
      </w:r>
      <w:proofErr w:type="spellEnd"/>
      <w:r w:rsidRPr="00D4136F">
        <w:rPr>
          <w:rFonts w:cstheme="minorHAnsi"/>
          <w:sz w:val="30"/>
          <w:szCs w:val="30"/>
        </w:rPr>
        <w:t xml:space="preserve"> (Oscar) Nelson.</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Mary Lee was a devoted member of Second African Baptist Church where she was an usher until her health started diminishing. She was a member of the mission department and she also organized the first liturgical dance team. Mary loved her Pastor and her church family.</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Mary Lee had a heart of gold. She saw the good in everyone. No matter how wrong you were, she always had an explanation of why you did what you did. Her favorite expression was “you see you have to understand, I’m not taking up for or I’m not giving them right but.” She would find something good to say no matter what.</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She loved taking care of people as she worked as a PCA for over 20 years. All her patients and their families loved her. To them, she was a part of the family. She was loving, caring and highly recommended.</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 xml:space="preserve">She leaves to cherish her memories her children Lynette, Vincent (Kaila), Lionel and </w:t>
      </w:r>
      <w:proofErr w:type="spellStart"/>
      <w:r w:rsidRPr="00D4136F">
        <w:rPr>
          <w:rFonts w:cstheme="minorHAnsi"/>
          <w:sz w:val="30"/>
          <w:szCs w:val="30"/>
        </w:rPr>
        <w:t>Kenyatie</w:t>
      </w:r>
      <w:proofErr w:type="spellEnd"/>
      <w:r w:rsidRPr="00D4136F">
        <w:rPr>
          <w:rFonts w:cstheme="minorHAnsi"/>
          <w:sz w:val="30"/>
          <w:szCs w:val="30"/>
        </w:rPr>
        <w:t xml:space="preserve"> (Oscar), her grandchildren Sabrina, Sean, </w:t>
      </w:r>
      <w:proofErr w:type="spellStart"/>
      <w:r w:rsidRPr="00D4136F">
        <w:rPr>
          <w:rFonts w:cstheme="minorHAnsi"/>
          <w:sz w:val="30"/>
          <w:szCs w:val="30"/>
        </w:rPr>
        <w:t>Shawntell</w:t>
      </w:r>
      <w:proofErr w:type="spellEnd"/>
      <w:r w:rsidRPr="00D4136F">
        <w:rPr>
          <w:rFonts w:cstheme="minorHAnsi"/>
          <w:sz w:val="30"/>
          <w:szCs w:val="30"/>
        </w:rPr>
        <w:t xml:space="preserve">, </w:t>
      </w:r>
      <w:proofErr w:type="spellStart"/>
      <w:r w:rsidRPr="00D4136F">
        <w:rPr>
          <w:rFonts w:cstheme="minorHAnsi"/>
          <w:sz w:val="30"/>
          <w:szCs w:val="30"/>
        </w:rPr>
        <w:t>Shavonne</w:t>
      </w:r>
      <w:proofErr w:type="spellEnd"/>
      <w:r w:rsidRPr="00D4136F">
        <w:rPr>
          <w:rFonts w:cstheme="minorHAnsi"/>
          <w:sz w:val="30"/>
          <w:szCs w:val="30"/>
        </w:rPr>
        <w:t xml:space="preserve">, </w:t>
      </w:r>
      <w:proofErr w:type="spellStart"/>
      <w:r w:rsidRPr="00D4136F">
        <w:rPr>
          <w:rFonts w:cstheme="minorHAnsi"/>
          <w:sz w:val="30"/>
          <w:szCs w:val="30"/>
        </w:rPr>
        <w:t>Shatira</w:t>
      </w:r>
      <w:proofErr w:type="spellEnd"/>
      <w:r w:rsidRPr="00D4136F">
        <w:rPr>
          <w:rFonts w:cstheme="minorHAnsi"/>
          <w:sz w:val="30"/>
          <w:szCs w:val="30"/>
        </w:rPr>
        <w:t xml:space="preserve">, Davon, </w:t>
      </w:r>
      <w:proofErr w:type="spellStart"/>
      <w:r w:rsidRPr="00D4136F">
        <w:rPr>
          <w:rFonts w:cstheme="minorHAnsi"/>
          <w:sz w:val="30"/>
          <w:szCs w:val="30"/>
        </w:rPr>
        <w:t>Shakera</w:t>
      </w:r>
      <w:proofErr w:type="spellEnd"/>
      <w:r w:rsidRPr="00D4136F">
        <w:rPr>
          <w:rFonts w:cstheme="minorHAnsi"/>
          <w:sz w:val="30"/>
          <w:szCs w:val="30"/>
        </w:rPr>
        <w:t xml:space="preserve">, Alice, Trayvon, </w:t>
      </w:r>
      <w:proofErr w:type="spellStart"/>
      <w:r w:rsidRPr="00D4136F">
        <w:rPr>
          <w:rFonts w:cstheme="minorHAnsi"/>
          <w:sz w:val="30"/>
          <w:szCs w:val="30"/>
        </w:rPr>
        <w:t>Kylon</w:t>
      </w:r>
      <w:proofErr w:type="spellEnd"/>
      <w:r w:rsidRPr="00D4136F">
        <w:rPr>
          <w:rFonts w:cstheme="minorHAnsi"/>
          <w:sz w:val="30"/>
          <w:szCs w:val="30"/>
        </w:rPr>
        <w:t xml:space="preserve">, Kylie, Kennedi, </w:t>
      </w:r>
      <w:r w:rsidRPr="00D4136F">
        <w:rPr>
          <w:rFonts w:cstheme="minorHAnsi"/>
          <w:sz w:val="30"/>
          <w:szCs w:val="30"/>
        </w:rPr>
        <w:lastRenderedPageBreak/>
        <w:t xml:space="preserve">Devon Nelson, Sr., </w:t>
      </w:r>
      <w:proofErr w:type="spellStart"/>
      <w:r w:rsidRPr="00D4136F">
        <w:rPr>
          <w:rFonts w:cstheme="minorHAnsi"/>
          <w:sz w:val="30"/>
          <w:szCs w:val="30"/>
        </w:rPr>
        <w:t>Allentrice</w:t>
      </w:r>
      <w:proofErr w:type="spellEnd"/>
      <w:r w:rsidRPr="00D4136F">
        <w:rPr>
          <w:rFonts w:cstheme="minorHAnsi"/>
          <w:sz w:val="30"/>
          <w:szCs w:val="30"/>
        </w:rPr>
        <w:t xml:space="preserve">, and Oscar, Jr., 20 great-grandchildren, a daughter-in-law Stephanie Stockman, one brother, Joseph (Gloria), sisters-in-law Elouise and Beatrice Stockman, Hattie (Cornel) </w:t>
      </w:r>
      <w:proofErr w:type="spellStart"/>
      <w:r w:rsidRPr="00D4136F">
        <w:rPr>
          <w:rFonts w:cstheme="minorHAnsi"/>
          <w:sz w:val="30"/>
          <w:szCs w:val="30"/>
        </w:rPr>
        <w:t>Honore</w:t>
      </w:r>
      <w:proofErr w:type="spellEnd"/>
      <w:r w:rsidRPr="00D4136F">
        <w:rPr>
          <w:rFonts w:cstheme="minorHAnsi"/>
          <w:sz w:val="30"/>
          <w:szCs w:val="30"/>
        </w:rPr>
        <w:t xml:space="preserve">, Cecile Adams, brother-in-law, </w:t>
      </w:r>
      <w:proofErr w:type="spellStart"/>
      <w:r w:rsidRPr="00D4136F">
        <w:rPr>
          <w:rFonts w:cstheme="minorHAnsi"/>
          <w:sz w:val="30"/>
          <w:szCs w:val="30"/>
        </w:rPr>
        <w:t>Urbin</w:t>
      </w:r>
      <w:proofErr w:type="spellEnd"/>
      <w:r w:rsidRPr="00D4136F">
        <w:rPr>
          <w:rFonts w:cstheme="minorHAnsi"/>
          <w:sz w:val="30"/>
          <w:szCs w:val="30"/>
        </w:rPr>
        <w:t xml:space="preserve"> </w:t>
      </w:r>
      <w:proofErr w:type="spellStart"/>
      <w:r w:rsidRPr="00D4136F">
        <w:rPr>
          <w:rFonts w:cstheme="minorHAnsi"/>
          <w:sz w:val="30"/>
          <w:szCs w:val="30"/>
        </w:rPr>
        <w:t>Roussell</w:t>
      </w:r>
      <w:proofErr w:type="spellEnd"/>
      <w:r w:rsidRPr="00D4136F">
        <w:rPr>
          <w:rFonts w:cstheme="minorHAnsi"/>
          <w:sz w:val="30"/>
          <w:szCs w:val="30"/>
        </w:rPr>
        <w:t>, nieces who were her daughters Carmen (Gary) Lewis who was also her godchild who she spoiled, Charlene (Jeffery) Borne, Jacqueline (Dwayne) Williams, nephews/sons James (</w:t>
      </w:r>
      <w:proofErr w:type="spellStart"/>
      <w:r w:rsidRPr="00D4136F">
        <w:rPr>
          <w:rFonts w:cstheme="minorHAnsi"/>
          <w:sz w:val="30"/>
          <w:szCs w:val="30"/>
        </w:rPr>
        <w:t>Antionette</w:t>
      </w:r>
      <w:proofErr w:type="spellEnd"/>
      <w:r w:rsidRPr="00D4136F">
        <w:rPr>
          <w:rFonts w:cstheme="minorHAnsi"/>
          <w:sz w:val="30"/>
          <w:szCs w:val="30"/>
        </w:rPr>
        <w:t xml:space="preserve">) Gordon, Sr. </w:t>
      </w:r>
      <w:proofErr w:type="spellStart"/>
      <w:r w:rsidRPr="00D4136F">
        <w:rPr>
          <w:rFonts w:cstheme="minorHAnsi"/>
          <w:sz w:val="30"/>
          <w:szCs w:val="30"/>
        </w:rPr>
        <w:t>Darriel</w:t>
      </w:r>
      <w:proofErr w:type="spellEnd"/>
      <w:r w:rsidRPr="00D4136F">
        <w:rPr>
          <w:rFonts w:cstheme="minorHAnsi"/>
          <w:sz w:val="30"/>
          <w:szCs w:val="30"/>
        </w:rPr>
        <w:t xml:space="preserve"> (</w:t>
      </w:r>
      <w:proofErr w:type="spellStart"/>
      <w:r w:rsidRPr="00D4136F">
        <w:rPr>
          <w:rFonts w:cstheme="minorHAnsi"/>
          <w:sz w:val="30"/>
          <w:szCs w:val="30"/>
        </w:rPr>
        <w:t>Iriel</w:t>
      </w:r>
      <w:proofErr w:type="spellEnd"/>
      <w:r w:rsidRPr="00D4136F">
        <w:rPr>
          <w:rFonts w:cstheme="minorHAnsi"/>
          <w:sz w:val="30"/>
          <w:szCs w:val="30"/>
        </w:rPr>
        <w:t xml:space="preserve">) Gordon, devoted cousins, Lucille Lewis, Betty Anderson, Dorothy Green, Raymond (Darlene) </w:t>
      </w:r>
      <w:proofErr w:type="spellStart"/>
      <w:r w:rsidRPr="00D4136F">
        <w:rPr>
          <w:rFonts w:cstheme="minorHAnsi"/>
          <w:sz w:val="30"/>
          <w:szCs w:val="30"/>
        </w:rPr>
        <w:t>Pryer</w:t>
      </w:r>
      <w:proofErr w:type="spellEnd"/>
      <w:r w:rsidRPr="00D4136F">
        <w:rPr>
          <w:rFonts w:cstheme="minorHAnsi"/>
          <w:sz w:val="30"/>
          <w:szCs w:val="30"/>
        </w:rPr>
        <w:t xml:space="preserve">, godchildren Floyd </w:t>
      </w:r>
      <w:proofErr w:type="spellStart"/>
      <w:r w:rsidRPr="00D4136F">
        <w:rPr>
          <w:rFonts w:cstheme="minorHAnsi"/>
          <w:sz w:val="30"/>
          <w:szCs w:val="30"/>
        </w:rPr>
        <w:t>Pryer</w:t>
      </w:r>
      <w:proofErr w:type="spellEnd"/>
      <w:r w:rsidRPr="00D4136F">
        <w:rPr>
          <w:rFonts w:cstheme="minorHAnsi"/>
          <w:sz w:val="30"/>
          <w:szCs w:val="30"/>
        </w:rPr>
        <w:t xml:space="preserve"> and Erica Woods, devoted friend Janice Steward, and a host of nieces, nephews, family and friends. She also leaves fond memories to Mark </w:t>
      </w:r>
      <w:proofErr w:type="spellStart"/>
      <w:r w:rsidRPr="00D4136F">
        <w:rPr>
          <w:rFonts w:cstheme="minorHAnsi"/>
          <w:sz w:val="30"/>
          <w:szCs w:val="30"/>
        </w:rPr>
        <w:t>Lumar</w:t>
      </w:r>
      <w:proofErr w:type="spellEnd"/>
      <w:r w:rsidRPr="00D4136F">
        <w:rPr>
          <w:rFonts w:cstheme="minorHAnsi"/>
          <w:sz w:val="30"/>
          <w:szCs w:val="30"/>
        </w:rPr>
        <w:t xml:space="preserve"> who made daily and nightly visits to check to make sure she didn’t need anything done and that she was safe. He was always a phone call away.</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 xml:space="preserve">She was preceded in death by her husband Jeff Adams, her parents </w:t>
      </w:r>
      <w:proofErr w:type="spellStart"/>
      <w:r w:rsidRPr="00D4136F">
        <w:rPr>
          <w:rFonts w:cstheme="minorHAnsi"/>
          <w:sz w:val="30"/>
          <w:szCs w:val="30"/>
        </w:rPr>
        <w:t>Armster</w:t>
      </w:r>
      <w:proofErr w:type="spellEnd"/>
      <w:r w:rsidRPr="00D4136F">
        <w:rPr>
          <w:rFonts w:cstheme="minorHAnsi"/>
          <w:sz w:val="30"/>
          <w:szCs w:val="30"/>
        </w:rPr>
        <w:t xml:space="preserve"> and </w:t>
      </w:r>
      <w:proofErr w:type="spellStart"/>
      <w:r w:rsidRPr="00D4136F">
        <w:rPr>
          <w:rFonts w:cstheme="minorHAnsi"/>
          <w:sz w:val="30"/>
          <w:szCs w:val="30"/>
        </w:rPr>
        <w:t>Leborah</w:t>
      </w:r>
      <w:proofErr w:type="spellEnd"/>
      <w:r w:rsidRPr="00D4136F">
        <w:rPr>
          <w:rFonts w:cstheme="minorHAnsi"/>
          <w:sz w:val="30"/>
          <w:szCs w:val="30"/>
        </w:rPr>
        <w:t xml:space="preserve"> Stockman, granddaughter Alexis Nelson, brothers Walter, Larry, Earl and </w:t>
      </w:r>
      <w:proofErr w:type="spellStart"/>
      <w:r w:rsidRPr="00D4136F">
        <w:rPr>
          <w:rFonts w:cstheme="minorHAnsi"/>
          <w:sz w:val="30"/>
          <w:szCs w:val="30"/>
        </w:rPr>
        <w:t>Armster</w:t>
      </w:r>
      <w:proofErr w:type="spellEnd"/>
      <w:r w:rsidRPr="00D4136F">
        <w:rPr>
          <w:rFonts w:cstheme="minorHAnsi"/>
          <w:sz w:val="30"/>
          <w:szCs w:val="30"/>
        </w:rPr>
        <w:t xml:space="preserve"> Stockman and Melvin James, Sr., sisters Cora Lee (James) Gordon, Ethel </w:t>
      </w:r>
      <w:proofErr w:type="spellStart"/>
      <w:r w:rsidRPr="00D4136F">
        <w:rPr>
          <w:rFonts w:cstheme="minorHAnsi"/>
          <w:sz w:val="30"/>
          <w:szCs w:val="30"/>
        </w:rPr>
        <w:t>Roussell</w:t>
      </w:r>
      <w:proofErr w:type="spellEnd"/>
      <w:r w:rsidRPr="00D4136F">
        <w:rPr>
          <w:rFonts w:cstheme="minorHAnsi"/>
          <w:sz w:val="30"/>
          <w:szCs w:val="30"/>
        </w:rPr>
        <w:t xml:space="preserve"> and Earline Stockman.</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Mary Lee will be missed and forever loved by her family, friends and neighbors.</w:t>
      </w:r>
      <w:r w:rsidRPr="00D4136F">
        <w:rPr>
          <w:rFonts w:cstheme="minorHAnsi"/>
          <w:sz w:val="30"/>
          <w:szCs w:val="30"/>
        </w:rPr>
        <w:br/>
      </w:r>
      <w:r w:rsidR="00930805" w:rsidRPr="00D4136F">
        <w:rPr>
          <w:rFonts w:cstheme="minorHAnsi"/>
          <w:sz w:val="30"/>
          <w:szCs w:val="30"/>
        </w:rPr>
        <w:t xml:space="preserve">   </w:t>
      </w:r>
      <w:r w:rsidRPr="00D4136F">
        <w:rPr>
          <w:rFonts w:cstheme="minorHAnsi"/>
          <w:sz w:val="30"/>
          <w:szCs w:val="30"/>
        </w:rPr>
        <w:t xml:space="preserve">A public viewing will be held on Friday, July 17, 2020 from 5pm to 7pm at Second African Baptist Church 136 West 3rd Street, </w:t>
      </w:r>
      <w:proofErr w:type="spellStart"/>
      <w:r w:rsidRPr="00D4136F">
        <w:rPr>
          <w:rFonts w:cstheme="minorHAnsi"/>
          <w:sz w:val="30"/>
          <w:szCs w:val="30"/>
        </w:rPr>
        <w:t>Edgard</w:t>
      </w:r>
      <w:proofErr w:type="spellEnd"/>
      <w:r w:rsidRPr="00D4136F">
        <w:rPr>
          <w:rFonts w:cstheme="minorHAnsi"/>
          <w:sz w:val="30"/>
          <w:szCs w:val="30"/>
        </w:rPr>
        <w:t xml:space="preserve">, LA 70049. To share condolences and thoughts, and to sign guest book, please visit: </w:t>
      </w:r>
      <w:hyperlink r:id="rId6" w:history="1">
        <w:r w:rsidR="00930805" w:rsidRPr="00D4136F">
          <w:rPr>
            <w:rStyle w:val="Hyperlink"/>
            <w:rFonts w:cstheme="minorHAnsi"/>
            <w:color w:val="auto"/>
            <w:sz w:val="30"/>
            <w:szCs w:val="30"/>
            <w:u w:val="none"/>
          </w:rPr>
          <w:t>www.treasurefunerals.com</w:t>
        </w:r>
      </w:hyperlink>
      <w:r w:rsidR="00930805" w:rsidRPr="00D4136F">
        <w:rPr>
          <w:rFonts w:cstheme="minorHAnsi"/>
          <w:sz w:val="30"/>
          <w:szCs w:val="30"/>
        </w:rPr>
        <w:t xml:space="preserve">.  Masks are required!!  </w:t>
      </w:r>
      <w:r w:rsidRPr="00D4136F">
        <w:rPr>
          <w:rFonts w:cstheme="minorHAnsi"/>
          <w:sz w:val="30"/>
          <w:szCs w:val="30"/>
        </w:rPr>
        <w:t>A private service will be held to celebrate her life.</w:t>
      </w:r>
    </w:p>
    <w:p w:rsidR="00930805" w:rsidRPr="00D4136F" w:rsidRDefault="00C11816" w:rsidP="00930805">
      <w:pPr>
        <w:spacing w:after="0" w:line="240" w:lineRule="auto"/>
        <w:rPr>
          <w:rFonts w:cstheme="minorHAnsi"/>
          <w:sz w:val="30"/>
          <w:szCs w:val="30"/>
        </w:rPr>
      </w:pPr>
      <w:r w:rsidRPr="00D4136F">
        <w:rPr>
          <w:rFonts w:cstheme="minorHAnsi"/>
          <w:sz w:val="30"/>
          <w:szCs w:val="30"/>
        </w:rPr>
        <w:br/>
      </w:r>
      <w:proofErr w:type="gramStart"/>
      <w:r w:rsidR="00930805" w:rsidRPr="00D4136F">
        <w:rPr>
          <w:rFonts w:cstheme="minorHAnsi"/>
          <w:sz w:val="30"/>
          <w:szCs w:val="30"/>
        </w:rPr>
        <w:t>Published in The Times-Picayune from Jul. 16 to Jul. 18, 2020.</w:t>
      </w:r>
      <w:proofErr w:type="gramEnd"/>
    </w:p>
    <w:p w:rsidR="00C11816" w:rsidRPr="00D4136F" w:rsidRDefault="00C11816" w:rsidP="00930805">
      <w:pPr>
        <w:spacing w:after="0" w:line="240" w:lineRule="auto"/>
        <w:rPr>
          <w:rFonts w:cstheme="minorHAnsi"/>
          <w:sz w:val="30"/>
          <w:szCs w:val="30"/>
        </w:rPr>
      </w:pPr>
      <w:r w:rsidRPr="00D4136F">
        <w:rPr>
          <w:rFonts w:cstheme="minorHAnsi"/>
          <w:sz w:val="30"/>
          <w:szCs w:val="30"/>
        </w:rPr>
        <w:br/>
      </w:r>
      <w:r w:rsidR="00930805" w:rsidRPr="00D4136F">
        <w:rPr>
          <w:rFonts w:cstheme="minorHAnsi"/>
          <w:sz w:val="30"/>
          <w:szCs w:val="30"/>
        </w:rPr>
        <w:t>[</w:t>
      </w:r>
      <w:hyperlink r:id="rId7" w:anchor="Interment" w:history="1">
        <w:r w:rsidRPr="00D4136F">
          <w:rPr>
            <w:rStyle w:val="Hyperlink"/>
            <w:rFonts w:cstheme="minorHAnsi"/>
            <w:color w:val="auto"/>
            <w:sz w:val="30"/>
            <w:szCs w:val="30"/>
            <w:u w:val="none"/>
          </w:rPr>
          <w:t>Interment</w:t>
        </w:r>
        <w:r w:rsidR="00930805" w:rsidRPr="00D4136F">
          <w:rPr>
            <w:rStyle w:val="Hyperlink"/>
            <w:rFonts w:cstheme="minorHAnsi"/>
            <w:color w:val="auto"/>
            <w:sz w:val="30"/>
            <w:szCs w:val="30"/>
            <w:u w:val="none"/>
          </w:rPr>
          <w:t xml:space="preserve">:  </w:t>
        </w:r>
      </w:hyperlink>
      <w:r w:rsidRPr="00D4136F">
        <w:rPr>
          <w:rFonts w:cstheme="minorHAnsi"/>
          <w:sz w:val="30"/>
          <w:szCs w:val="30"/>
        </w:rPr>
        <w:t>Saturday, July 18th, 2020</w:t>
      </w:r>
      <w:r w:rsidR="00930805" w:rsidRPr="00D4136F">
        <w:rPr>
          <w:rFonts w:cstheme="minorHAnsi"/>
          <w:sz w:val="30"/>
          <w:szCs w:val="30"/>
        </w:rPr>
        <w:t xml:space="preserve">, </w:t>
      </w:r>
      <w:r w:rsidRPr="00D4136F">
        <w:rPr>
          <w:rFonts w:cstheme="minorHAnsi"/>
          <w:sz w:val="30"/>
          <w:szCs w:val="30"/>
        </w:rPr>
        <w:t>St. John the Baptist Catholic Church Cemetery</w:t>
      </w:r>
      <w:r w:rsidR="00930805" w:rsidRPr="00D4136F">
        <w:rPr>
          <w:rFonts w:cstheme="minorHAnsi"/>
          <w:sz w:val="30"/>
          <w:szCs w:val="30"/>
        </w:rPr>
        <w:t>]</w:t>
      </w:r>
    </w:p>
    <w:bookmarkEnd w:id="0"/>
    <w:p w:rsidR="00C11816" w:rsidRPr="00930805" w:rsidRDefault="00C11816" w:rsidP="00930805">
      <w:pPr>
        <w:spacing w:after="0" w:line="240" w:lineRule="auto"/>
        <w:rPr>
          <w:rFonts w:ascii="Book Antiqua" w:hAnsi="Book Antiqua"/>
          <w:sz w:val="30"/>
          <w:szCs w:val="30"/>
        </w:rPr>
      </w:pPr>
    </w:p>
    <w:sectPr w:rsidR="00C11816" w:rsidRPr="00930805" w:rsidSect="00DF44F0">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2688"/>
    <w:rsid w:val="00032244"/>
    <w:rsid w:val="00062AE4"/>
    <w:rsid w:val="000D36BE"/>
    <w:rsid w:val="0013406F"/>
    <w:rsid w:val="003F7F4E"/>
    <w:rsid w:val="005B22D3"/>
    <w:rsid w:val="00782A6C"/>
    <w:rsid w:val="007F2F73"/>
    <w:rsid w:val="0080040E"/>
    <w:rsid w:val="00930805"/>
    <w:rsid w:val="00AE3402"/>
    <w:rsid w:val="00BD52A4"/>
    <w:rsid w:val="00C11816"/>
    <w:rsid w:val="00D22688"/>
    <w:rsid w:val="00D4136F"/>
    <w:rsid w:val="00DF44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1181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C1181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2268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2688"/>
    <w:rPr>
      <w:rFonts w:ascii="Tahoma" w:hAnsi="Tahoma" w:cs="Tahoma"/>
      <w:sz w:val="16"/>
      <w:szCs w:val="16"/>
    </w:rPr>
  </w:style>
  <w:style w:type="paragraph" w:customStyle="1" w:styleId="yiv3510108669msonormal">
    <w:name w:val="yiv3510108669msonormal"/>
    <w:basedOn w:val="Normal"/>
    <w:rsid w:val="003F7F4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3510108669apple-converted-space">
    <w:name w:val="yiv3510108669apple-converted-space"/>
    <w:basedOn w:val="DefaultParagraphFont"/>
    <w:rsid w:val="003F7F4E"/>
  </w:style>
  <w:style w:type="character" w:styleId="Hyperlink">
    <w:name w:val="Hyperlink"/>
    <w:basedOn w:val="DefaultParagraphFont"/>
    <w:uiPriority w:val="99"/>
    <w:unhideWhenUsed/>
    <w:rsid w:val="003F7F4E"/>
    <w:rPr>
      <w:color w:val="0000FF"/>
      <w:u w:val="single"/>
    </w:rPr>
  </w:style>
  <w:style w:type="character" w:customStyle="1" w:styleId="Heading1Char">
    <w:name w:val="Heading 1 Char"/>
    <w:basedOn w:val="DefaultParagraphFont"/>
    <w:link w:val="Heading1"/>
    <w:uiPriority w:val="9"/>
    <w:rsid w:val="00C11816"/>
    <w:rPr>
      <w:rFonts w:ascii="Times New Roman" w:eastAsia="Times New Roman" w:hAnsi="Times New Roman" w:cs="Times New Roman"/>
      <w:b/>
      <w:bCs/>
      <w:kern w:val="36"/>
      <w:sz w:val="48"/>
      <w:szCs w:val="48"/>
    </w:rPr>
  </w:style>
  <w:style w:type="character" w:customStyle="1" w:styleId="dateofbirth">
    <w:name w:val="dateofbirth"/>
    <w:basedOn w:val="DefaultParagraphFont"/>
    <w:rsid w:val="00C11816"/>
  </w:style>
  <w:style w:type="character" w:customStyle="1" w:styleId="date-separator">
    <w:name w:val="date-separator"/>
    <w:basedOn w:val="DefaultParagraphFont"/>
    <w:rsid w:val="00C11816"/>
  </w:style>
  <w:style w:type="character" w:customStyle="1" w:styleId="dateofdeath">
    <w:name w:val="dateofdeath"/>
    <w:basedOn w:val="DefaultParagraphFont"/>
    <w:rsid w:val="00C11816"/>
  </w:style>
  <w:style w:type="character" w:customStyle="1" w:styleId="Heading3Char">
    <w:name w:val="Heading 3 Char"/>
    <w:basedOn w:val="DefaultParagraphFont"/>
    <w:link w:val="Heading3"/>
    <w:uiPriority w:val="9"/>
    <w:semiHidden/>
    <w:rsid w:val="00C11816"/>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1181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C1181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2268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2688"/>
    <w:rPr>
      <w:rFonts w:ascii="Tahoma" w:hAnsi="Tahoma" w:cs="Tahoma"/>
      <w:sz w:val="16"/>
      <w:szCs w:val="16"/>
    </w:rPr>
  </w:style>
  <w:style w:type="paragraph" w:customStyle="1" w:styleId="yiv3510108669msonormal">
    <w:name w:val="yiv3510108669msonormal"/>
    <w:basedOn w:val="Normal"/>
    <w:rsid w:val="003F7F4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3510108669apple-converted-space">
    <w:name w:val="yiv3510108669apple-converted-space"/>
    <w:basedOn w:val="DefaultParagraphFont"/>
    <w:rsid w:val="003F7F4E"/>
  </w:style>
  <w:style w:type="character" w:styleId="Hyperlink">
    <w:name w:val="Hyperlink"/>
    <w:basedOn w:val="DefaultParagraphFont"/>
    <w:uiPriority w:val="99"/>
    <w:unhideWhenUsed/>
    <w:rsid w:val="003F7F4E"/>
    <w:rPr>
      <w:color w:val="0000FF"/>
      <w:u w:val="single"/>
    </w:rPr>
  </w:style>
  <w:style w:type="character" w:customStyle="1" w:styleId="Heading1Char">
    <w:name w:val="Heading 1 Char"/>
    <w:basedOn w:val="DefaultParagraphFont"/>
    <w:link w:val="Heading1"/>
    <w:uiPriority w:val="9"/>
    <w:rsid w:val="00C11816"/>
    <w:rPr>
      <w:rFonts w:ascii="Times New Roman" w:eastAsia="Times New Roman" w:hAnsi="Times New Roman" w:cs="Times New Roman"/>
      <w:b/>
      <w:bCs/>
      <w:kern w:val="36"/>
      <w:sz w:val="48"/>
      <w:szCs w:val="48"/>
    </w:rPr>
  </w:style>
  <w:style w:type="character" w:customStyle="1" w:styleId="dateofbirth">
    <w:name w:val="dateofbirth"/>
    <w:basedOn w:val="DefaultParagraphFont"/>
    <w:rsid w:val="00C11816"/>
  </w:style>
  <w:style w:type="character" w:customStyle="1" w:styleId="date-separator">
    <w:name w:val="date-separator"/>
    <w:basedOn w:val="DefaultParagraphFont"/>
    <w:rsid w:val="00C11816"/>
  </w:style>
  <w:style w:type="character" w:customStyle="1" w:styleId="dateofdeath">
    <w:name w:val="dateofdeath"/>
    <w:basedOn w:val="DefaultParagraphFont"/>
    <w:rsid w:val="00C11816"/>
  </w:style>
  <w:style w:type="character" w:customStyle="1" w:styleId="Heading3Char">
    <w:name w:val="Heading 3 Char"/>
    <w:basedOn w:val="DefaultParagraphFont"/>
    <w:link w:val="Heading3"/>
    <w:uiPriority w:val="9"/>
    <w:semiHidden/>
    <w:rsid w:val="00C11816"/>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621733">
      <w:bodyDiv w:val="1"/>
      <w:marLeft w:val="0"/>
      <w:marRight w:val="0"/>
      <w:marTop w:val="0"/>
      <w:marBottom w:val="0"/>
      <w:divBdr>
        <w:top w:val="none" w:sz="0" w:space="0" w:color="auto"/>
        <w:left w:val="none" w:sz="0" w:space="0" w:color="auto"/>
        <w:bottom w:val="none" w:sz="0" w:space="0" w:color="auto"/>
        <w:right w:val="none" w:sz="0" w:space="0" w:color="auto"/>
      </w:divBdr>
      <w:divsChild>
        <w:div w:id="962926780">
          <w:marLeft w:val="0"/>
          <w:marRight w:val="0"/>
          <w:marTop w:val="0"/>
          <w:marBottom w:val="0"/>
          <w:divBdr>
            <w:top w:val="single" w:sz="2" w:space="0" w:color="C32B2B"/>
            <w:left w:val="single" w:sz="2" w:space="0" w:color="C32B2B"/>
            <w:bottom w:val="single" w:sz="2" w:space="0" w:color="C32B2B"/>
            <w:right w:val="single" w:sz="2" w:space="0" w:color="C32B2B"/>
          </w:divBdr>
        </w:div>
        <w:div w:id="1962882525">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249706674">
      <w:bodyDiv w:val="1"/>
      <w:marLeft w:val="0"/>
      <w:marRight w:val="0"/>
      <w:marTop w:val="0"/>
      <w:marBottom w:val="0"/>
      <w:divBdr>
        <w:top w:val="none" w:sz="0" w:space="0" w:color="auto"/>
        <w:left w:val="none" w:sz="0" w:space="0" w:color="auto"/>
        <w:bottom w:val="none" w:sz="0" w:space="0" w:color="auto"/>
        <w:right w:val="none" w:sz="0" w:space="0" w:color="auto"/>
      </w:divBdr>
    </w:div>
    <w:div w:id="338510300">
      <w:bodyDiv w:val="1"/>
      <w:marLeft w:val="0"/>
      <w:marRight w:val="0"/>
      <w:marTop w:val="0"/>
      <w:marBottom w:val="0"/>
      <w:divBdr>
        <w:top w:val="none" w:sz="0" w:space="0" w:color="auto"/>
        <w:left w:val="none" w:sz="0" w:space="0" w:color="auto"/>
        <w:bottom w:val="none" w:sz="0" w:space="0" w:color="auto"/>
        <w:right w:val="none" w:sz="0" w:space="0" w:color="auto"/>
      </w:divBdr>
    </w:div>
    <w:div w:id="806777436">
      <w:bodyDiv w:val="1"/>
      <w:marLeft w:val="0"/>
      <w:marRight w:val="0"/>
      <w:marTop w:val="0"/>
      <w:marBottom w:val="0"/>
      <w:divBdr>
        <w:top w:val="none" w:sz="0" w:space="0" w:color="auto"/>
        <w:left w:val="none" w:sz="0" w:space="0" w:color="auto"/>
        <w:bottom w:val="none" w:sz="0" w:space="0" w:color="auto"/>
        <w:right w:val="none" w:sz="0" w:space="0" w:color="auto"/>
      </w:divBdr>
    </w:div>
    <w:div w:id="1030645297">
      <w:bodyDiv w:val="1"/>
      <w:marLeft w:val="0"/>
      <w:marRight w:val="0"/>
      <w:marTop w:val="0"/>
      <w:marBottom w:val="0"/>
      <w:divBdr>
        <w:top w:val="none" w:sz="0" w:space="0" w:color="auto"/>
        <w:left w:val="none" w:sz="0" w:space="0" w:color="auto"/>
        <w:bottom w:val="none" w:sz="0" w:space="0" w:color="auto"/>
        <w:right w:val="none" w:sz="0" w:space="0" w:color="auto"/>
      </w:divBdr>
    </w:div>
    <w:div w:id="1589191588">
      <w:bodyDiv w:val="1"/>
      <w:marLeft w:val="0"/>
      <w:marRight w:val="0"/>
      <w:marTop w:val="0"/>
      <w:marBottom w:val="0"/>
      <w:divBdr>
        <w:top w:val="none" w:sz="0" w:space="0" w:color="auto"/>
        <w:left w:val="none" w:sz="0" w:space="0" w:color="auto"/>
        <w:bottom w:val="none" w:sz="0" w:space="0" w:color="auto"/>
        <w:right w:val="none" w:sz="0" w:space="0" w:color="auto"/>
      </w:divBdr>
    </w:div>
    <w:div w:id="1611740192">
      <w:bodyDiv w:val="1"/>
      <w:marLeft w:val="0"/>
      <w:marRight w:val="0"/>
      <w:marTop w:val="0"/>
      <w:marBottom w:val="0"/>
      <w:divBdr>
        <w:top w:val="none" w:sz="0" w:space="0" w:color="auto"/>
        <w:left w:val="none" w:sz="0" w:space="0" w:color="auto"/>
        <w:bottom w:val="none" w:sz="0" w:space="0" w:color="auto"/>
        <w:right w:val="none" w:sz="0" w:space="0" w:color="auto"/>
      </w:divBdr>
    </w:div>
    <w:div w:id="1622490204">
      <w:bodyDiv w:val="1"/>
      <w:marLeft w:val="0"/>
      <w:marRight w:val="0"/>
      <w:marTop w:val="0"/>
      <w:marBottom w:val="0"/>
      <w:divBdr>
        <w:top w:val="none" w:sz="0" w:space="0" w:color="auto"/>
        <w:left w:val="none" w:sz="0" w:space="0" w:color="auto"/>
        <w:bottom w:val="none" w:sz="0" w:space="0" w:color="auto"/>
        <w:right w:val="none" w:sz="0" w:space="0" w:color="auto"/>
      </w:divBdr>
      <w:divsChild>
        <w:div w:id="2004047860">
          <w:marLeft w:val="0"/>
          <w:marRight w:val="0"/>
          <w:marTop w:val="0"/>
          <w:marBottom w:val="0"/>
          <w:divBdr>
            <w:top w:val="single" w:sz="2" w:space="0" w:color="C32B2B"/>
            <w:left w:val="single" w:sz="2" w:space="0" w:color="C32B2B"/>
            <w:bottom w:val="single" w:sz="2" w:space="0" w:color="C32B2B"/>
            <w:right w:val="single" w:sz="2" w:space="0" w:color="C32B2B"/>
          </w:divBdr>
          <w:divsChild>
            <w:div w:id="956376884">
              <w:marLeft w:val="0"/>
              <w:marRight w:val="0"/>
              <w:marTop w:val="0"/>
              <w:marBottom w:val="0"/>
              <w:divBdr>
                <w:top w:val="single" w:sz="2" w:space="0" w:color="C32B2B"/>
                <w:left w:val="single" w:sz="2" w:space="0" w:color="C32B2B"/>
                <w:bottom w:val="single" w:sz="2" w:space="0" w:color="C32B2B"/>
                <w:right w:val="single" w:sz="2" w:space="0" w:color="C32B2B"/>
              </w:divBdr>
              <w:divsChild>
                <w:div w:id="1589541901">
                  <w:marLeft w:val="0"/>
                  <w:marRight w:val="0"/>
                  <w:marTop w:val="0"/>
                  <w:marBottom w:val="0"/>
                  <w:divBdr>
                    <w:top w:val="single" w:sz="2" w:space="0" w:color="C32B2B"/>
                    <w:left w:val="single" w:sz="2" w:space="0" w:color="C32B2B"/>
                    <w:bottom w:val="single" w:sz="2" w:space="0" w:color="C32B2B"/>
                    <w:right w:val="single" w:sz="2" w:space="0" w:color="C32B2B"/>
                  </w:divBdr>
                  <w:divsChild>
                    <w:div w:id="533688364">
                      <w:marLeft w:val="0"/>
                      <w:marRight w:val="0"/>
                      <w:marTop w:val="0"/>
                      <w:marBottom w:val="0"/>
                      <w:divBdr>
                        <w:top w:val="single" w:sz="2" w:space="0" w:color="C32B2B"/>
                        <w:left w:val="single" w:sz="2" w:space="0" w:color="C32B2B"/>
                        <w:bottom w:val="single" w:sz="2" w:space="0" w:color="C32B2B"/>
                        <w:right w:val="single" w:sz="2" w:space="0" w:color="C32B2B"/>
                      </w:divBdr>
                      <w:divsChild>
                        <w:div w:id="22950429">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715805959">
                      <w:marLeft w:val="0"/>
                      <w:marRight w:val="0"/>
                      <w:marTop w:val="0"/>
                      <w:marBottom w:val="0"/>
                      <w:divBdr>
                        <w:top w:val="single" w:sz="2" w:space="0" w:color="C32B2B"/>
                        <w:left w:val="single" w:sz="2" w:space="0" w:color="C32B2B"/>
                        <w:bottom w:val="single" w:sz="2" w:space="0" w:color="C32B2B"/>
                        <w:right w:val="single" w:sz="2" w:space="0" w:color="C32B2B"/>
                      </w:divBdr>
                      <w:divsChild>
                        <w:div w:id="2134517334">
                          <w:marLeft w:val="0"/>
                          <w:marRight w:val="0"/>
                          <w:marTop w:val="240"/>
                          <w:marBottom w:val="0"/>
                          <w:divBdr>
                            <w:top w:val="single" w:sz="2" w:space="0" w:color="C32B2B"/>
                            <w:left w:val="single" w:sz="2" w:space="0" w:color="C32B2B"/>
                            <w:bottom w:val="single" w:sz="2" w:space="0" w:color="C32B2B"/>
                            <w:right w:val="single" w:sz="2" w:space="0" w:color="C32B2B"/>
                          </w:divBdr>
                        </w:div>
                        <w:div w:id="1397625636">
                          <w:marLeft w:val="0"/>
                          <w:marRight w:val="0"/>
                          <w:marTop w:val="0"/>
                          <w:marBottom w:val="0"/>
                          <w:divBdr>
                            <w:top w:val="single" w:sz="2" w:space="0" w:color="C32B2B"/>
                            <w:left w:val="single" w:sz="2" w:space="0" w:color="C32B2B"/>
                            <w:bottom w:val="single" w:sz="2" w:space="0" w:color="C32B2B"/>
                            <w:right w:val="single" w:sz="2" w:space="0" w:color="C32B2B"/>
                          </w:divBdr>
                        </w:div>
                      </w:divsChild>
                    </w:div>
                  </w:divsChild>
                </w:div>
              </w:divsChild>
            </w:div>
          </w:divsChild>
        </w:div>
      </w:divsChild>
    </w:div>
    <w:div w:id="2021812095">
      <w:bodyDiv w:val="1"/>
      <w:marLeft w:val="0"/>
      <w:marRight w:val="0"/>
      <w:marTop w:val="0"/>
      <w:marBottom w:val="0"/>
      <w:divBdr>
        <w:top w:val="none" w:sz="0" w:space="0" w:color="auto"/>
        <w:left w:val="none" w:sz="0" w:space="0" w:color="auto"/>
        <w:bottom w:val="none" w:sz="0" w:space="0" w:color="auto"/>
        <w:right w:val="none" w:sz="0" w:space="0" w:color="auto"/>
      </w:divBdr>
    </w:div>
    <w:div w:id="2145348806">
      <w:bodyDiv w:val="1"/>
      <w:marLeft w:val="0"/>
      <w:marRight w:val="0"/>
      <w:marTop w:val="0"/>
      <w:marBottom w:val="0"/>
      <w:divBdr>
        <w:top w:val="none" w:sz="0" w:space="0" w:color="auto"/>
        <w:left w:val="none" w:sz="0" w:space="0" w:color="auto"/>
        <w:bottom w:val="none" w:sz="0" w:space="0" w:color="auto"/>
        <w:right w:val="none" w:sz="0" w:space="0" w:color="auto"/>
      </w:divBdr>
      <w:divsChild>
        <w:div w:id="222562637">
          <w:marLeft w:val="0"/>
          <w:marRight w:val="0"/>
          <w:marTop w:val="0"/>
          <w:marBottom w:val="0"/>
          <w:divBdr>
            <w:top w:val="single" w:sz="2" w:space="0" w:color="C32B2B"/>
            <w:left w:val="single" w:sz="2" w:space="0" w:color="C32B2B"/>
            <w:bottom w:val="single" w:sz="2" w:space="0" w:color="C32B2B"/>
            <w:right w:val="single" w:sz="2" w:space="0" w:color="C32B2B"/>
          </w:divBdr>
          <w:divsChild>
            <w:div w:id="575629009">
              <w:marLeft w:val="0"/>
              <w:marRight w:val="0"/>
              <w:marTop w:val="0"/>
              <w:marBottom w:val="0"/>
              <w:divBdr>
                <w:top w:val="single" w:sz="2" w:space="0" w:color="C32B2B"/>
                <w:left w:val="single" w:sz="2" w:space="0" w:color="C32B2B"/>
                <w:bottom w:val="single" w:sz="2" w:space="0" w:color="C32B2B"/>
                <w:right w:val="single" w:sz="2" w:space="0" w:color="C32B2B"/>
              </w:divBdr>
            </w:div>
          </w:divsChild>
        </w:div>
        <w:div w:id="1666787467">
          <w:marLeft w:val="0"/>
          <w:marRight w:val="0"/>
          <w:marTop w:val="0"/>
          <w:marBottom w:val="0"/>
          <w:divBdr>
            <w:top w:val="single" w:sz="2" w:space="0" w:color="C32B2B"/>
            <w:left w:val="single" w:sz="2" w:space="0" w:color="C32B2B"/>
            <w:bottom w:val="single" w:sz="2" w:space="0" w:color="C32B2B"/>
            <w:right w:val="single" w:sz="2" w:space="0" w:color="C32B2B"/>
          </w:divBdr>
          <w:divsChild>
            <w:div w:id="1568421677">
              <w:marLeft w:val="0"/>
              <w:marRight w:val="0"/>
              <w:marTop w:val="0"/>
              <w:marBottom w:val="0"/>
              <w:divBdr>
                <w:top w:val="single" w:sz="2" w:space="0" w:color="C32B2B"/>
                <w:left w:val="single" w:sz="2" w:space="0" w:color="C32B2B"/>
                <w:bottom w:val="single" w:sz="2" w:space="0" w:color="C32B2B"/>
                <w:right w:val="single" w:sz="2" w:space="0" w:color="C32B2B"/>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reasurefunerals.com/memorials/mary-adams/4269542/obituary.php"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treasurefunerals.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500</Words>
  <Characters>2854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8</cp:revision>
  <dcterms:created xsi:type="dcterms:W3CDTF">2020-08-13T18:23:00Z</dcterms:created>
  <dcterms:modified xsi:type="dcterms:W3CDTF">2020-09-12T13:01:00Z</dcterms:modified>
</cp:coreProperties>
</file>