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E2" w:rsidRPr="009929E2" w:rsidRDefault="00D44520" w:rsidP="009929E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Porter</w:t>
      </w:r>
      <w:r w:rsidR="00BC6581">
        <w:rPr>
          <w:rFonts w:eastAsia="Times New Roman" w:cstheme="minorHAnsi"/>
          <w:sz w:val="40"/>
          <w:szCs w:val="40"/>
        </w:rPr>
        <w:t xml:space="preserve"> Bailey</w:t>
      </w:r>
    </w:p>
    <w:p w:rsidR="009929E2" w:rsidRPr="009929E2" w:rsidRDefault="00D44520" w:rsidP="009929E2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May 2, 1918 – December 13, 2001</w:t>
      </w:r>
    </w:p>
    <w:p w:rsidR="009929E2" w:rsidRDefault="009929E2" w:rsidP="009929E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9929E2" w:rsidRDefault="00D44520" w:rsidP="009929E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943600" cy="44577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ileyPor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071" w:rsidRDefault="00A44071" w:rsidP="009929E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44520" w:rsidRDefault="00D44520" w:rsidP="00D4452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44520">
        <w:rPr>
          <w:rFonts w:eastAsia="Times New Roman" w:cstheme="minorHAnsi"/>
          <w:sz w:val="24"/>
          <w:szCs w:val="24"/>
        </w:rPr>
        <w:t xml:space="preserve">Porter Bailey, a retired laborer for Krauss Department Store, died Thursday at Life Care Hospital. He was 83. Mr. Bailey was born in </w:t>
      </w:r>
      <w:proofErr w:type="spellStart"/>
      <w:r w:rsidRPr="00D44520">
        <w:rPr>
          <w:rFonts w:eastAsia="Times New Roman" w:cstheme="minorHAnsi"/>
          <w:sz w:val="24"/>
          <w:szCs w:val="24"/>
        </w:rPr>
        <w:t>Edgard</w:t>
      </w:r>
      <w:proofErr w:type="spellEnd"/>
      <w:r w:rsidRPr="00D44520">
        <w:rPr>
          <w:rFonts w:eastAsia="Times New Roman" w:cstheme="minorHAnsi"/>
          <w:sz w:val="24"/>
          <w:szCs w:val="24"/>
        </w:rPr>
        <w:t xml:space="preserve"> and lived in New Orleans for the past 32 years. He worked for Krauss for 20 years and worked on a sugar cane plantation for 30 years. </w:t>
      </w:r>
    </w:p>
    <w:p w:rsidR="00D44520" w:rsidRDefault="00D44520" w:rsidP="00D4452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44520" w:rsidRDefault="00D44520" w:rsidP="00D4452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44520">
        <w:rPr>
          <w:rFonts w:eastAsia="Times New Roman" w:cstheme="minorHAnsi"/>
          <w:sz w:val="24"/>
          <w:szCs w:val="24"/>
        </w:rPr>
        <w:t xml:space="preserve">Survivors include a son, Earl John Bailey Sr., and a grandchild. </w:t>
      </w:r>
    </w:p>
    <w:p w:rsidR="00D44520" w:rsidRDefault="00D44520" w:rsidP="00D4452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44520" w:rsidRPr="00D44520" w:rsidRDefault="00D44520" w:rsidP="00D44520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D44520">
        <w:rPr>
          <w:rFonts w:eastAsia="Times New Roman" w:cstheme="minorHAnsi"/>
          <w:sz w:val="24"/>
          <w:szCs w:val="24"/>
        </w:rPr>
        <w:t xml:space="preserve">A Mass will be said Wednesday at 10 a.m. at Our Lady of Guadalupe Catholic Church, 411 N. Rampart St. Visitation will begin at 9 a.m. Burial will be in St. John the Baptist Church Cemetery in </w:t>
      </w:r>
      <w:proofErr w:type="spellStart"/>
      <w:r w:rsidRPr="00D44520">
        <w:rPr>
          <w:rFonts w:eastAsia="Times New Roman" w:cstheme="minorHAnsi"/>
          <w:sz w:val="24"/>
          <w:szCs w:val="24"/>
        </w:rPr>
        <w:t>Edgard</w:t>
      </w:r>
      <w:proofErr w:type="spellEnd"/>
      <w:r w:rsidRPr="00D44520">
        <w:rPr>
          <w:rFonts w:eastAsia="Times New Roman" w:cstheme="minorHAnsi"/>
          <w:sz w:val="24"/>
          <w:szCs w:val="24"/>
        </w:rPr>
        <w:t>. D.W. Rhodes Funeral Home is in charge of arrangements.</w:t>
      </w:r>
    </w:p>
    <w:p w:rsidR="00D44520" w:rsidRPr="00D44520" w:rsidRDefault="00D44520" w:rsidP="00D4452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44520" w:rsidRPr="00D44520" w:rsidRDefault="00D44520" w:rsidP="00D4452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44520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D44520">
        <w:rPr>
          <w:rFonts w:eastAsia="Times New Roman" w:cstheme="minorHAnsi"/>
          <w:sz w:val="24"/>
          <w:szCs w:val="24"/>
        </w:rPr>
        <w:t>The</w:t>
      </w:r>
      <w:proofErr w:type="gramEnd"/>
      <w:r w:rsidRPr="00D44520">
        <w:rPr>
          <w:rFonts w:eastAsia="Times New Roman" w:cstheme="minorHAnsi"/>
          <w:sz w:val="24"/>
          <w:szCs w:val="24"/>
        </w:rPr>
        <w:t xml:space="preserve"> (New Orleans, LA) - Tuesday, December 18, 2001</w:t>
      </w:r>
    </w:p>
    <w:p w:rsidR="0079356F" w:rsidRDefault="00A44071" w:rsidP="0091060C">
      <w:pPr>
        <w:spacing w:after="0" w:line="240" w:lineRule="auto"/>
      </w:pPr>
      <w:r w:rsidRPr="00F32470">
        <w:rPr>
          <w:rFonts w:eastAsia="Times New Roman" w:cstheme="minorHAnsi"/>
          <w:sz w:val="24"/>
          <w:szCs w:val="24"/>
        </w:rPr>
        <w:t>Contributed by Jane Edson</w:t>
      </w:r>
      <w:r w:rsidR="000F58A5" w:rsidRPr="00F32470">
        <w:rPr>
          <w:rFonts w:ascii="&amp;quot" w:hAnsi="&amp;quot"/>
          <w:sz w:val="28"/>
          <w:szCs w:val="28"/>
        </w:rPr>
        <w:t> </w:t>
      </w:r>
    </w:p>
    <w:sectPr w:rsidR="0079356F" w:rsidSect="00D4452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6E"/>
    <w:rsid w:val="000F58A5"/>
    <w:rsid w:val="0010034B"/>
    <w:rsid w:val="00512752"/>
    <w:rsid w:val="005C6A6E"/>
    <w:rsid w:val="0079356F"/>
    <w:rsid w:val="0091060C"/>
    <w:rsid w:val="009929E2"/>
    <w:rsid w:val="00A44071"/>
    <w:rsid w:val="00AC05C5"/>
    <w:rsid w:val="00BC6581"/>
    <w:rsid w:val="00BF76D3"/>
    <w:rsid w:val="00D02592"/>
    <w:rsid w:val="00D44520"/>
    <w:rsid w:val="00E67818"/>
    <w:rsid w:val="00F112B1"/>
    <w:rsid w:val="00F3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3898600ox-11b3a61d4f-msonormal">
    <w:name w:val="yiv3633898600ox-11b3a61d4f-msonormal"/>
    <w:basedOn w:val="Normal"/>
    <w:rsid w:val="000F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64752217ox-3a6d0664e5-msonormal">
    <w:name w:val="yiv2764752217ox-3a6d0664e5-msonormal"/>
    <w:basedOn w:val="Normal"/>
    <w:rsid w:val="00F1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29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633898600ox-11b3a61d4f-msonormal">
    <w:name w:val="yiv3633898600ox-11b3a61d4f-msonormal"/>
    <w:basedOn w:val="Normal"/>
    <w:rsid w:val="000F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764752217ox-3a6d0664e5-msonormal">
    <w:name w:val="yiv2764752217ox-3a6d0664e5-msonormal"/>
    <w:basedOn w:val="Normal"/>
    <w:rsid w:val="00F1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29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9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26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2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016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6627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61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79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3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135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3789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97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80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869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4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753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00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3816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10475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794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2018-07-08T20:58:00Z</dcterms:created>
  <dcterms:modified xsi:type="dcterms:W3CDTF">2018-07-08T20:58:00Z</dcterms:modified>
</cp:coreProperties>
</file>