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10" w:rsidRPr="0082778D" w:rsidRDefault="00ED5610" w:rsidP="0082778D">
      <w:pPr>
        <w:spacing w:after="0" w:line="240" w:lineRule="auto"/>
        <w:jc w:val="center"/>
        <w:rPr>
          <w:sz w:val="40"/>
          <w:szCs w:val="40"/>
        </w:rPr>
      </w:pPr>
      <w:r w:rsidRPr="0082778D">
        <w:rPr>
          <w:sz w:val="40"/>
          <w:szCs w:val="40"/>
        </w:rPr>
        <w:t>Melba Marie (</w:t>
      </w:r>
      <w:proofErr w:type="spellStart"/>
      <w:r w:rsidRPr="0082778D">
        <w:rPr>
          <w:sz w:val="40"/>
          <w:szCs w:val="40"/>
        </w:rPr>
        <w:t>Oubre</w:t>
      </w:r>
      <w:proofErr w:type="spellEnd"/>
      <w:r w:rsidRPr="0082778D">
        <w:rPr>
          <w:sz w:val="40"/>
          <w:szCs w:val="40"/>
        </w:rPr>
        <w:t>)</w:t>
      </w:r>
      <w:r w:rsidR="0082778D" w:rsidRPr="0082778D">
        <w:rPr>
          <w:sz w:val="40"/>
          <w:szCs w:val="40"/>
        </w:rPr>
        <w:t xml:space="preserve"> Collins</w:t>
      </w:r>
    </w:p>
    <w:p w:rsidR="00ED5610" w:rsidRPr="0082778D" w:rsidRDefault="00ED5610" w:rsidP="0082778D">
      <w:pPr>
        <w:spacing w:after="0" w:line="240" w:lineRule="auto"/>
        <w:jc w:val="center"/>
        <w:rPr>
          <w:sz w:val="40"/>
          <w:szCs w:val="40"/>
        </w:rPr>
      </w:pPr>
      <w:r w:rsidRPr="0082778D">
        <w:rPr>
          <w:sz w:val="40"/>
          <w:szCs w:val="40"/>
        </w:rPr>
        <w:t>April 28th, 1945 -</w:t>
      </w:r>
      <w:r w:rsidR="0082778D" w:rsidRPr="0082778D">
        <w:rPr>
          <w:sz w:val="40"/>
          <w:szCs w:val="40"/>
        </w:rPr>
        <w:t xml:space="preserve"> </w:t>
      </w:r>
      <w:r w:rsidRPr="0082778D">
        <w:rPr>
          <w:sz w:val="40"/>
          <w:szCs w:val="40"/>
        </w:rPr>
        <w:t>November 14th, 2019</w:t>
      </w:r>
    </w:p>
    <w:p w:rsidR="0082778D" w:rsidRDefault="0082778D" w:rsidP="0082778D">
      <w:pPr>
        <w:spacing w:after="0" w:line="240" w:lineRule="auto"/>
        <w:jc w:val="center"/>
      </w:pPr>
    </w:p>
    <w:p w:rsidR="0082778D" w:rsidRPr="0082778D" w:rsidRDefault="0082778D" w:rsidP="0082778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E2A1D29" wp14:editId="20AD7CB9">
            <wp:extent cx="4582406" cy="243317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t. John the Baptist Catholic Chur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542" cy="243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DF4" w:rsidRPr="0082778D" w:rsidRDefault="00775DF4" w:rsidP="0082778D">
      <w:pPr>
        <w:spacing w:after="0" w:line="240" w:lineRule="auto"/>
        <w:jc w:val="center"/>
      </w:pPr>
    </w:p>
    <w:p w:rsidR="00ED5610" w:rsidRPr="0082778D" w:rsidRDefault="0082778D" w:rsidP="0082778D">
      <w:pPr>
        <w:spacing w:after="0"/>
      </w:pPr>
      <w:bookmarkStart w:id="0" w:name="_GoBack"/>
      <w:r>
        <w:t xml:space="preserve">   </w:t>
      </w:r>
      <w:r w:rsidR="00ED5610" w:rsidRPr="0082778D">
        <w:t xml:space="preserve">Melba </w:t>
      </w:r>
      <w:proofErr w:type="spellStart"/>
      <w:r w:rsidR="00ED5610" w:rsidRPr="0082778D">
        <w:t>Oubre</w:t>
      </w:r>
      <w:proofErr w:type="spellEnd"/>
      <w:r w:rsidR="00ED5610" w:rsidRPr="0082778D">
        <w:t xml:space="preserve"> Collins, resident of </w:t>
      </w:r>
      <w:proofErr w:type="spellStart"/>
      <w:r w:rsidR="00ED5610" w:rsidRPr="0082778D">
        <w:t>Edgard</w:t>
      </w:r>
      <w:proofErr w:type="spellEnd"/>
      <w:r w:rsidR="00ED5610" w:rsidRPr="0082778D">
        <w:t xml:space="preserve">, LA and native of Vacherie, LA peacefully entered into eternal rest on November 14, 2019 at </w:t>
      </w:r>
      <w:proofErr w:type="spellStart"/>
      <w:r w:rsidR="00ED5610" w:rsidRPr="0082778D">
        <w:t>Ochsner</w:t>
      </w:r>
      <w:proofErr w:type="spellEnd"/>
      <w:r w:rsidR="00ED5610" w:rsidRPr="0082778D">
        <w:t xml:space="preserve"> Extended Care Hospital at the age of 74. Melba is survived by her husband Alvin E. Collins Jr., children Alvin Collins III, Dean Collins, and Angel Collins; siblings </w:t>
      </w:r>
      <w:proofErr w:type="spellStart"/>
      <w:r w:rsidR="00ED5610" w:rsidRPr="0082778D">
        <w:t>Elry</w:t>
      </w:r>
      <w:proofErr w:type="spellEnd"/>
      <w:r w:rsidR="00ED5610" w:rsidRPr="0082778D">
        <w:t xml:space="preserve"> </w:t>
      </w:r>
      <w:proofErr w:type="spellStart"/>
      <w:r w:rsidR="00ED5610" w:rsidRPr="0082778D">
        <w:t>Oubre</w:t>
      </w:r>
      <w:proofErr w:type="spellEnd"/>
      <w:r w:rsidR="00ED5610" w:rsidRPr="0082778D">
        <w:t xml:space="preserve"> (Celeste), Judy </w:t>
      </w:r>
      <w:proofErr w:type="spellStart"/>
      <w:r w:rsidR="00ED5610" w:rsidRPr="0082778D">
        <w:t>Fiffie</w:t>
      </w:r>
      <w:proofErr w:type="spellEnd"/>
      <w:r w:rsidR="00ED5610" w:rsidRPr="0082778D">
        <w:t xml:space="preserve"> (Victor), </w:t>
      </w:r>
      <w:proofErr w:type="spellStart"/>
      <w:r w:rsidR="00ED5610" w:rsidRPr="0082778D">
        <w:t>Marvelyn</w:t>
      </w:r>
      <w:proofErr w:type="spellEnd"/>
      <w:r w:rsidR="00ED5610" w:rsidRPr="0082778D">
        <w:t xml:space="preserve"> Wesley (Wayne), Flora August, and Gerard </w:t>
      </w:r>
      <w:proofErr w:type="spellStart"/>
      <w:r w:rsidR="00ED5610" w:rsidRPr="0082778D">
        <w:t>Oubre</w:t>
      </w:r>
      <w:proofErr w:type="spellEnd"/>
      <w:r w:rsidR="00ED5610" w:rsidRPr="0082778D">
        <w:t xml:space="preserve">; sister-in-law Eva </w:t>
      </w:r>
      <w:proofErr w:type="spellStart"/>
      <w:r w:rsidR="00ED5610" w:rsidRPr="0082778D">
        <w:t>Bierra</w:t>
      </w:r>
      <w:proofErr w:type="spellEnd"/>
      <w:r w:rsidR="00ED5610" w:rsidRPr="0082778D">
        <w:t xml:space="preserve">; and a host of nieces, nephews, family and friends. </w:t>
      </w:r>
      <w:r w:rsidR="00ED5610" w:rsidRPr="0082778D">
        <w:br/>
      </w:r>
      <w:r>
        <w:t xml:space="preserve">   </w:t>
      </w:r>
      <w:r w:rsidR="00ED5610" w:rsidRPr="0082778D">
        <w:t xml:space="preserve">Melba was preceded in death by her parents Snell and </w:t>
      </w:r>
      <w:proofErr w:type="spellStart"/>
      <w:r w:rsidR="00ED5610" w:rsidRPr="0082778D">
        <w:t>Leonise</w:t>
      </w:r>
      <w:proofErr w:type="spellEnd"/>
      <w:r w:rsidR="00ED5610" w:rsidRPr="0082778D">
        <w:t xml:space="preserve"> </w:t>
      </w:r>
      <w:proofErr w:type="spellStart"/>
      <w:r w:rsidR="00ED5610" w:rsidRPr="0082778D">
        <w:t>Oubre</w:t>
      </w:r>
      <w:proofErr w:type="spellEnd"/>
      <w:r w:rsidR="00ED5610" w:rsidRPr="0082778D">
        <w:t xml:space="preserve">, father and mother-in-law Earl and Eleanor </w:t>
      </w:r>
      <w:proofErr w:type="spellStart"/>
      <w:r w:rsidR="00ED5610" w:rsidRPr="0082778D">
        <w:t>Pembrook</w:t>
      </w:r>
      <w:proofErr w:type="spellEnd"/>
      <w:r w:rsidR="00ED5610" w:rsidRPr="0082778D">
        <w:t xml:space="preserve">, sister Sandra </w:t>
      </w:r>
      <w:proofErr w:type="spellStart"/>
      <w:r w:rsidR="00ED5610" w:rsidRPr="0082778D">
        <w:t>Oubre</w:t>
      </w:r>
      <w:proofErr w:type="spellEnd"/>
      <w:r w:rsidR="00ED5610" w:rsidRPr="0082778D">
        <w:t xml:space="preserve"> Edwards, brothers-in-law Allen Edwards and Edward “Joey” August, and niece </w:t>
      </w:r>
      <w:proofErr w:type="spellStart"/>
      <w:r w:rsidR="00ED5610" w:rsidRPr="0082778D">
        <w:t>Catina</w:t>
      </w:r>
      <w:proofErr w:type="spellEnd"/>
      <w:r w:rsidR="00ED5610" w:rsidRPr="0082778D">
        <w:t xml:space="preserve"> </w:t>
      </w:r>
      <w:proofErr w:type="spellStart"/>
      <w:r w:rsidR="00ED5610" w:rsidRPr="0082778D">
        <w:t>Oubre</w:t>
      </w:r>
      <w:proofErr w:type="spellEnd"/>
      <w:r w:rsidR="00ED5610" w:rsidRPr="0082778D">
        <w:t xml:space="preserve">. </w:t>
      </w:r>
      <w:r w:rsidR="00ED5610" w:rsidRPr="0082778D">
        <w:br/>
      </w:r>
      <w:r>
        <w:t xml:space="preserve">   </w:t>
      </w:r>
      <w:r w:rsidR="00ED5610" w:rsidRPr="0082778D">
        <w:t xml:space="preserve">We would like to express our sincerest gratitude to </w:t>
      </w:r>
      <w:proofErr w:type="spellStart"/>
      <w:r w:rsidR="00ED5610" w:rsidRPr="0082778D">
        <w:t>Ochsner</w:t>
      </w:r>
      <w:proofErr w:type="spellEnd"/>
      <w:r w:rsidR="00ED5610" w:rsidRPr="0082778D">
        <w:t xml:space="preserve"> Extended Care Hospital for the exceptional care they provided. </w:t>
      </w:r>
      <w:r w:rsidR="00ED5610" w:rsidRPr="0082778D">
        <w:br/>
      </w:r>
      <w:r>
        <w:t xml:space="preserve">   </w:t>
      </w:r>
      <w:r w:rsidR="00ED5610" w:rsidRPr="0082778D">
        <w:t xml:space="preserve">All neighboring communities and churches, St. John the Baptist Parish School Board employees, former Our Lady of Grace school colleagues, and employees of </w:t>
      </w:r>
      <w:proofErr w:type="spellStart"/>
      <w:r w:rsidR="00ED5610" w:rsidRPr="0082778D">
        <w:t>Ochsner</w:t>
      </w:r>
      <w:proofErr w:type="spellEnd"/>
      <w:r w:rsidR="00ED5610" w:rsidRPr="0082778D">
        <w:t xml:space="preserve"> Extended Care Hospital are invited to join the family for a Mass of Christian Burial at St. John the Baptist Catholic Church</w:t>
      </w:r>
      <w:proofErr w:type="gramStart"/>
      <w:r w:rsidR="00ED5610" w:rsidRPr="0082778D">
        <w:t>,2349</w:t>
      </w:r>
      <w:proofErr w:type="gramEnd"/>
      <w:r w:rsidR="00ED5610" w:rsidRPr="0082778D">
        <w:t xml:space="preserve"> LA-18, </w:t>
      </w:r>
      <w:proofErr w:type="spellStart"/>
      <w:r w:rsidR="00ED5610" w:rsidRPr="0082778D">
        <w:t>Edgard</w:t>
      </w:r>
      <w:proofErr w:type="spellEnd"/>
      <w:r w:rsidR="00ED5610" w:rsidRPr="0082778D">
        <w:t xml:space="preserve">, LA 70049 on Friday, November 22, 2019 at 11am, Rev. Msgr. Terry </w:t>
      </w:r>
      <w:proofErr w:type="spellStart"/>
      <w:r w:rsidR="00ED5610" w:rsidRPr="0082778D">
        <w:t>Becnel</w:t>
      </w:r>
      <w:proofErr w:type="spellEnd"/>
      <w:r w:rsidR="00ED5610" w:rsidRPr="0082778D">
        <w:t xml:space="preserve"> officiating. Visitation at 9:00</w:t>
      </w:r>
      <w:proofErr w:type="gramStart"/>
      <w:r w:rsidR="00ED5610" w:rsidRPr="0082778D">
        <w:t>am</w:t>
      </w:r>
      <w:proofErr w:type="gramEnd"/>
      <w:r w:rsidR="00ED5610" w:rsidRPr="0082778D">
        <w:t xml:space="preserve"> until service time. </w:t>
      </w:r>
      <w:proofErr w:type="gramStart"/>
      <w:r w:rsidR="00ED5610" w:rsidRPr="0082778D">
        <w:t xml:space="preserve">Entombment at St. John the Baptist Catholic Church Cemetery, 2349 LA-18, </w:t>
      </w:r>
      <w:proofErr w:type="spellStart"/>
      <w:r w:rsidR="00ED5610" w:rsidRPr="0082778D">
        <w:t>Edgard</w:t>
      </w:r>
      <w:proofErr w:type="spellEnd"/>
      <w:r w:rsidR="00ED5610" w:rsidRPr="0082778D">
        <w:t>, LA 70049.</w:t>
      </w:r>
      <w:proofErr w:type="gramEnd"/>
      <w:r w:rsidR="00ED5610" w:rsidRPr="0082778D">
        <w:t xml:space="preserve"> Final care entrusted to Treasures of Life Funeral Services, 315 E. Airline Highway, Gramercy, LA 70052.</w:t>
      </w:r>
    </w:p>
    <w:p w:rsidR="0082778D" w:rsidRDefault="0082778D" w:rsidP="0082778D">
      <w:pPr>
        <w:spacing w:after="0"/>
      </w:pPr>
    </w:p>
    <w:p w:rsidR="00602D26" w:rsidRPr="0082778D" w:rsidRDefault="00602D26" w:rsidP="0082778D">
      <w:pPr>
        <w:spacing w:after="0"/>
      </w:pPr>
      <w:r w:rsidRPr="0082778D">
        <w:t>Treasure of Life Funeral Services, Gramercy, LA</w:t>
      </w:r>
    </w:p>
    <w:p w:rsidR="00602D26" w:rsidRPr="0082778D" w:rsidRDefault="00602D26" w:rsidP="0082778D">
      <w:pPr>
        <w:spacing w:after="0"/>
      </w:pPr>
      <w:r w:rsidRPr="0082778D">
        <w:t>Accessed 1/29/2020</w:t>
      </w:r>
      <w:bookmarkEnd w:id="0"/>
    </w:p>
    <w:sectPr w:rsidR="00602D26" w:rsidRPr="00827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5485"/>
    <w:multiLevelType w:val="multilevel"/>
    <w:tmpl w:val="7C1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F7"/>
    <w:rsid w:val="000F1E75"/>
    <w:rsid w:val="001A236F"/>
    <w:rsid w:val="001F3762"/>
    <w:rsid w:val="00242EEC"/>
    <w:rsid w:val="00254CFB"/>
    <w:rsid w:val="002570B0"/>
    <w:rsid w:val="002B6CE8"/>
    <w:rsid w:val="002E3992"/>
    <w:rsid w:val="00334792"/>
    <w:rsid w:val="00342334"/>
    <w:rsid w:val="00406832"/>
    <w:rsid w:val="00436A40"/>
    <w:rsid w:val="00456C70"/>
    <w:rsid w:val="004E7C55"/>
    <w:rsid w:val="00602D26"/>
    <w:rsid w:val="00775DF4"/>
    <w:rsid w:val="007867F6"/>
    <w:rsid w:val="007E5420"/>
    <w:rsid w:val="0082778D"/>
    <w:rsid w:val="00841163"/>
    <w:rsid w:val="00866205"/>
    <w:rsid w:val="00867E1C"/>
    <w:rsid w:val="009114E4"/>
    <w:rsid w:val="00926BB7"/>
    <w:rsid w:val="00927DD7"/>
    <w:rsid w:val="00AE3BA4"/>
    <w:rsid w:val="00AF72F7"/>
    <w:rsid w:val="00C61147"/>
    <w:rsid w:val="00C67010"/>
    <w:rsid w:val="00C75D0F"/>
    <w:rsid w:val="00C9343E"/>
    <w:rsid w:val="00C9552D"/>
    <w:rsid w:val="00D05A9A"/>
    <w:rsid w:val="00E4424A"/>
    <w:rsid w:val="00ED5610"/>
    <w:rsid w:val="00F1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2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AF72F7"/>
  </w:style>
  <w:style w:type="paragraph" w:styleId="BalloonText">
    <w:name w:val="Balloon Text"/>
    <w:basedOn w:val="Normal"/>
    <w:link w:val="BalloonTextChar"/>
    <w:uiPriority w:val="99"/>
    <w:semiHidden/>
    <w:unhideWhenUsed/>
    <w:rsid w:val="0043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2D2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2D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ofbirth">
    <w:name w:val="dateofbirth"/>
    <w:basedOn w:val="DefaultParagraphFont"/>
    <w:rsid w:val="00602D26"/>
  </w:style>
  <w:style w:type="character" w:customStyle="1" w:styleId="date-separator">
    <w:name w:val="date-separator"/>
    <w:basedOn w:val="DefaultParagraphFont"/>
    <w:rsid w:val="00602D26"/>
  </w:style>
  <w:style w:type="character" w:customStyle="1" w:styleId="dateofdeath">
    <w:name w:val="dateofdeath"/>
    <w:basedOn w:val="DefaultParagraphFont"/>
    <w:rsid w:val="00602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2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AF72F7"/>
  </w:style>
  <w:style w:type="paragraph" w:styleId="BalloonText">
    <w:name w:val="Balloon Text"/>
    <w:basedOn w:val="Normal"/>
    <w:link w:val="BalloonTextChar"/>
    <w:uiPriority w:val="99"/>
    <w:semiHidden/>
    <w:unhideWhenUsed/>
    <w:rsid w:val="0043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2D2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2D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ofbirth">
    <w:name w:val="dateofbirth"/>
    <w:basedOn w:val="DefaultParagraphFont"/>
    <w:rsid w:val="00602D26"/>
  </w:style>
  <w:style w:type="character" w:customStyle="1" w:styleId="date-separator">
    <w:name w:val="date-separator"/>
    <w:basedOn w:val="DefaultParagraphFont"/>
    <w:rsid w:val="00602D26"/>
  </w:style>
  <w:style w:type="character" w:customStyle="1" w:styleId="dateofdeath">
    <w:name w:val="dateofdeath"/>
    <w:basedOn w:val="DefaultParagraphFont"/>
    <w:rsid w:val="00602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883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0932233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95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578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98049949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36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429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02867589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63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1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824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38194694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529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4477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85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579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50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91062525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729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378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14572989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7302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718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692101631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890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76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2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238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45248380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1228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1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583800799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1358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86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9360509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184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2040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518">
                  <w:marLeft w:val="0"/>
                  <w:marRight w:val="-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2019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1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D0D2"/>
                                <w:right w:val="none" w:sz="0" w:space="0" w:color="auto"/>
                              </w:divBdr>
                              <w:divsChild>
                                <w:div w:id="77374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6C6C6C"/>
                                    <w:right w:val="none" w:sz="0" w:space="0" w:color="auto"/>
                                  </w:divBdr>
                                </w:div>
                                <w:div w:id="59363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24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6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39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69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3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92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70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04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2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03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46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0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468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07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9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84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56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2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4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1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4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0" w:color="6C6C6C"/>
                <w:right w:val="none" w:sz="0" w:space="0" w:color="auto"/>
              </w:divBdr>
            </w:div>
            <w:div w:id="144500533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907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0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3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1481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345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28477631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372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2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6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300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75285175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856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7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720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23131227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0232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8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732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41304058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133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3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2020-01-30T00:07:00Z</dcterms:created>
  <dcterms:modified xsi:type="dcterms:W3CDTF">2020-01-30T14:20:00Z</dcterms:modified>
</cp:coreProperties>
</file>