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3B80" w14:textId="1FFA1C23" w:rsidR="008C3F89" w:rsidRPr="008C3F89" w:rsidRDefault="008C3F89" w:rsidP="008C3F89">
      <w:pPr>
        <w:spacing w:after="0" w:line="240" w:lineRule="auto"/>
        <w:jc w:val="center"/>
        <w:rPr>
          <w:rFonts w:ascii="Calibri" w:hAnsi="Calibri" w:cs="Calibri"/>
          <w:color w:val="222222"/>
          <w:sz w:val="40"/>
          <w:szCs w:val="40"/>
        </w:rPr>
      </w:pPr>
      <w:r w:rsidRPr="008C3F89">
        <w:rPr>
          <w:rFonts w:ascii="Calibri" w:hAnsi="Calibri" w:cs="Calibri"/>
          <w:color w:val="222222"/>
          <w:sz w:val="40"/>
          <w:szCs w:val="40"/>
        </w:rPr>
        <w:t xml:space="preserve">Philomena (Duronslet) </w:t>
      </w:r>
      <w:proofErr w:type="spellStart"/>
      <w:r w:rsidRPr="008C3F89">
        <w:rPr>
          <w:rFonts w:ascii="Calibri" w:hAnsi="Calibri" w:cs="Calibri"/>
          <w:color w:val="222222"/>
          <w:sz w:val="40"/>
          <w:szCs w:val="40"/>
        </w:rPr>
        <w:t>Dinvaut</w:t>
      </w:r>
      <w:proofErr w:type="spellEnd"/>
    </w:p>
    <w:p w14:paraId="41182965" w14:textId="74C5569E" w:rsidR="008C3F89" w:rsidRPr="008C3F89" w:rsidRDefault="008C3F89" w:rsidP="008C3F89">
      <w:pPr>
        <w:spacing w:after="0" w:line="240" w:lineRule="auto"/>
        <w:jc w:val="center"/>
        <w:rPr>
          <w:rFonts w:ascii="Calibri" w:hAnsi="Calibri" w:cs="Calibri"/>
          <w:color w:val="222222"/>
          <w:sz w:val="40"/>
          <w:szCs w:val="40"/>
        </w:rPr>
      </w:pPr>
      <w:r w:rsidRPr="008C3F89">
        <w:rPr>
          <w:rFonts w:ascii="Calibri" w:hAnsi="Calibri" w:cs="Calibri"/>
          <w:color w:val="222222"/>
          <w:sz w:val="40"/>
          <w:szCs w:val="40"/>
        </w:rPr>
        <w:t>April 2, 1941 – March 17, 2024</w:t>
      </w:r>
    </w:p>
    <w:p w14:paraId="7C9EE699" w14:textId="77777777" w:rsidR="008C3F89" w:rsidRPr="008C3F89" w:rsidRDefault="008C3F89" w:rsidP="008C3F89">
      <w:pPr>
        <w:spacing w:after="0" w:line="240" w:lineRule="auto"/>
        <w:jc w:val="center"/>
        <w:rPr>
          <w:rFonts w:ascii="Calibri" w:hAnsi="Calibri" w:cs="Calibri"/>
          <w:color w:val="222222"/>
          <w:sz w:val="30"/>
          <w:szCs w:val="30"/>
        </w:rPr>
      </w:pPr>
    </w:p>
    <w:p w14:paraId="6F126D0A" w14:textId="376CD063" w:rsidR="008C3F89" w:rsidRPr="008C3F89" w:rsidRDefault="008C3F89" w:rsidP="008C3F89">
      <w:pPr>
        <w:spacing w:after="0" w:line="240" w:lineRule="auto"/>
        <w:jc w:val="center"/>
        <w:rPr>
          <w:rFonts w:ascii="Calibri" w:hAnsi="Calibri" w:cs="Calibri"/>
          <w:color w:val="222222"/>
          <w:sz w:val="30"/>
          <w:szCs w:val="30"/>
        </w:rPr>
      </w:pPr>
      <w:r w:rsidRPr="008C3F89">
        <w:rPr>
          <w:rFonts w:ascii="Calibri" w:hAnsi="Calibri" w:cs="Calibri"/>
          <w:noProof/>
          <w:color w:val="222222"/>
          <w:sz w:val="30"/>
          <w:szCs w:val="30"/>
        </w:rPr>
        <w:drawing>
          <wp:inline distT="0" distB="0" distL="0" distR="0" wp14:anchorId="6483323D" wp14:editId="37A1A577">
            <wp:extent cx="2190750" cy="2600325"/>
            <wp:effectExtent l="0" t="0" r="0" b="9525"/>
            <wp:docPr id="1960305243"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05243"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9F3C5E1" w14:textId="77777777" w:rsidR="008C3F89" w:rsidRDefault="008C3F89" w:rsidP="008C3F89">
      <w:pPr>
        <w:spacing w:after="0" w:line="240" w:lineRule="auto"/>
        <w:rPr>
          <w:rFonts w:ascii="Calibri" w:hAnsi="Calibri" w:cs="Calibri"/>
          <w:color w:val="222222"/>
          <w:sz w:val="30"/>
          <w:szCs w:val="30"/>
        </w:rPr>
      </w:pPr>
    </w:p>
    <w:p w14:paraId="0D5017F2" w14:textId="02FEF46E" w:rsidR="008C3F89" w:rsidRPr="008C3F89"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   </w:t>
      </w:r>
      <w:r w:rsidR="00134BFC" w:rsidRPr="008C3F89">
        <w:rPr>
          <w:rFonts w:ascii="Calibri" w:hAnsi="Calibri" w:cs="Calibri"/>
          <w:color w:val="222222"/>
          <w:sz w:val="30"/>
          <w:szCs w:val="30"/>
        </w:rPr>
        <w:t xml:space="preserve">Philomena Duronslet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entered eternal rest on Sunday, March 17, 2024, at home in Lucy, Louisiana. Philomena, known by all as (Phil) leaves to cherish her devoted children: Demetria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Lee (Michael Sr.), Danette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Simmons (Wendell, deceased), Danita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Bellaire, Benoit Mathieu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(Grace), and Dwaine Nicholas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(Yvette); thirteen grandchildren; eight great-grandchildren; one brother: Lloyd Simon Duronslet; and numerous nieces, nephews, many relatives and friends remain. </w:t>
      </w:r>
    </w:p>
    <w:p w14:paraId="016EF558" w14:textId="77777777" w:rsidR="008C3F89" w:rsidRPr="008C3F89" w:rsidRDefault="00134BFC"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Phil was preceded in death by her parents, </w:t>
      </w:r>
      <w:proofErr w:type="spellStart"/>
      <w:r w:rsidRPr="008C3F89">
        <w:rPr>
          <w:rFonts w:ascii="Calibri" w:hAnsi="Calibri" w:cs="Calibri"/>
          <w:color w:val="222222"/>
          <w:sz w:val="30"/>
          <w:szCs w:val="30"/>
        </w:rPr>
        <w:t>Pumphile</w:t>
      </w:r>
      <w:proofErr w:type="spellEnd"/>
      <w:r w:rsidRPr="008C3F89">
        <w:rPr>
          <w:rFonts w:ascii="Calibri" w:hAnsi="Calibri" w:cs="Calibri"/>
          <w:color w:val="222222"/>
          <w:sz w:val="30"/>
          <w:szCs w:val="30"/>
        </w:rPr>
        <w:t xml:space="preserve"> Stephen Duronslet, Sr. and Mathilde Mathieu Duronslet; her loving devoted husband, Ferdinand J </w:t>
      </w:r>
      <w:proofErr w:type="spellStart"/>
      <w:r w:rsidRPr="008C3F89">
        <w:rPr>
          <w:rFonts w:ascii="Calibri" w:hAnsi="Calibri" w:cs="Calibri"/>
          <w:color w:val="222222"/>
          <w:sz w:val="30"/>
          <w:szCs w:val="30"/>
        </w:rPr>
        <w:t>Dinvaut</w:t>
      </w:r>
      <w:proofErr w:type="spellEnd"/>
      <w:r w:rsidRPr="008C3F89">
        <w:rPr>
          <w:rFonts w:ascii="Calibri" w:hAnsi="Calibri" w:cs="Calibri"/>
          <w:color w:val="222222"/>
          <w:sz w:val="30"/>
          <w:szCs w:val="30"/>
        </w:rPr>
        <w:t xml:space="preserve">, III; brothers, Curtis Duronslet, Sr., Romain Duronslet, Sr., Pamphile Duronslet, Jr. O'Neil Duronslet, Sr, Emile Duronslet, Sr., and Henry Duronslet, Sr. </w:t>
      </w:r>
    </w:p>
    <w:p w14:paraId="225BEDE6" w14:textId="72F2697E" w:rsidR="008C3F89" w:rsidRPr="008C3F89"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   </w:t>
      </w:r>
      <w:r w:rsidR="00134BFC" w:rsidRPr="008C3F89">
        <w:rPr>
          <w:rFonts w:ascii="Calibri" w:hAnsi="Calibri" w:cs="Calibri"/>
          <w:color w:val="222222"/>
          <w:sz w:val="30"/>
          <w:szCs w:val="30"/>
        </w:rPr>
        <w:t xml:space="preserve">Philomena, born on April 2, 1941, was the last and only daughter of eight children. She was a native of Lucy, LA. Philomena attended Second Ward High School; however, in her senior year, she moved to New York. She completed her education and graduated from </w:t>
      </w:r>
      <w:proofErr w:type="spellStart"/>
      <w:r w:rsidR="00134BFC" w:rsidRPr="008C3F89">
        <w:rPr>
          <w:rFonts w:ascii="Calibri" w:hAnsi="Calibri" w:cs="Calibri"/>
          <w:color w:val="222222"/>
          <w:sz w:val="30"/>
          <w:szCs w:val="30"/>
        </w:rPr>
        <w:t>Beekmantown</w:t>
      </w:r>
      <w:proofErr w:type="spellEnd"/>
      <w:r w:rsidR="00134BFC" w:rsidRPr="008C3F89">
        <w:rPr>
          <w:rFonts w:ascii="Calibri" w:hAnsi="Calibri" w:cs="Calibri"/>
          <w:color w:val="222222"/>
          <w:sz w:val="30"/>
          <w:szCs w:val="30"/>
        </w:rPr>
        <w:t xml:space="preserve"> Central High School in 1959. After graduation, she returned to New Orleans and attended and graduated from Straight Business School. </w:t>
      </w:r>
    </w:p>
    <w:p w14:paraId="04A87555" w14:textId="77777777" w:rsidR="008C3F89" w:rsidRPr="008C3F89"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lastRenderedPageBreak/>
        <w:t xml:space="preserve">   </w:t>
      </w:r>
      <w:r w:rsidR="00134BFC" w:rsidRPr="008C3F89">
        <w:rPr>
          <w:rFonts w:ascii="Calibri" w:hAnsi="Calibri" w:cs="Calibri"/>
          <w:color w:val="222222"/>
          <w:sz w:val="30"/>
          <w:szCs w:val="30"/>
        </w:rPr>
        <w:t xml:space="preserve">Philomena was a devoted and loving wife of 58 years to Ferdinand J. </w:t>
      </w:r>
      <w:proofErr w:type="spellStart"/>
      <w:r w:rsidR="00134BFC" w:rsidRPr="008C3F89">
        <w:rPr>
          <w:rFonts w:ascii="Calibri" w:hAnsi="Calibri" w:cs="Calibri"/>
          <w:color w:val="222222"/>
          <w:sz w:val="30"/>
          <w:szCs w:val="30"/>
        </w:rPr>
        <w:t>Dinvaut</w:t>
      </w:r>
      <w:proofErr w:type="spellEnd"/>
      <w:r w:rsidR="00134BFC" w:rsidRPr="008C3F89">
        <w:rPr>
          <w:rFonts w:ascii="Calibri" w:hAnsi="Calibri" w:cs="Calibri"/>
          <w:color w:val="222222"/>
          <w:sz w:val="30"/>
          <w:szCs w:val="30"/>
        </w:rPr>
        <w:t xml:space="preserve">, III. They met and fell quickly in love. They married in 1961 and, together, produced five beautiful children. They remained together until Ferdinand died in 2020. Phil was also a dedicated Mom to her children. She </w:t>
      </w:r>
      <w:proofErr w:type="gramStart"/>
      <w:r w:rsidR="00134BFC" w:rsidRPr="008C3F89">
        <w:rPr>
          <w:rFonts w:ascii="Calibri" w:hAnsi="Calibri" w:cs="Calibri"/>
          <w:color w:val="222222"/>
          <w:sz w:val="30"/>
          <w:szCs w:val="30"/>
        </w:rPr>
        <w:t>relished in</w:t>
      </w:r>
      <w:proofErr w:type="gramEnd"/>
      <w:r w:rsidR="00134BFC" w:rsidRPr="008C3F89">
        <w:rPr>
          <w:rFonts w:ascii="Calibri" w:hAnsi="Calibri" w:cs="Calibri"/>
          <w:color w:val="222222"/>
          <w:sz w:val="30"/>
          <w:szCs w:val="30"/>
        </w:rPr>
        <w:t xml:space="preserve"> their every accomplishment and would readily show pictures of them and her grandchildren whenever possible. Mom was passionate about her home life. She always loved everything to be neat and clean. She loved gardening and seeing that her landscaper maintained the lawn and kept the yard in order. She was also a great cook and enjoyed cooking daily. On special occasions, she hosted her family and friends. Some of her favorite things to do were crawfish boils and barbecues in the family's spacious backyard. Her coconut cake was a legend, and there was never an event in which the cake made it to the end of the function! </w:t>
      </w:r>
    </w:p>
    <w:p w14:paraId="073658B5" w14:textId="77777777" w:rsidR="008C3F89" w:rsidRPr="008C3F89"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   </w:t>
      </w:r>
      <w:r w:rsidR="00134BFC" w:rsidRPr="008C3F89">
        <w:rPr>
          <w:rFonts w:ascii="Calibri" w:hAnsi="Calibri" w:cs="Calibri"/>
          <w:color w:val="222222"/>
          <w:sz w:val="30"/>
          <w:szCs w:val="30"/>
        </w:rPr>
        <w:t xml:space="preserve">After being a homemaker for several years, Philomena entered the workforce. She accepted and took a managerial position with McDonald's. After a few years, Phil changed jobs and transitioned into a career as a Bakery Manager with Delchamps Grocery store. There, she remained for over ten years until her retirement in 1994. </w:t>
      </w:r>
    </w:p>
    <w:p w14:paraId="6767644C" w14:textId="77777777" w:rsidR="008C3F89" w:rsidRPr="008C3F89"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   </w:t>
      </w:r>
      <w:r w:rsidR="00134BFC" w:rsidRPr="008C3F89">
        <w:rPr>
          <w:rFonts w:ascii="Calibri" w:hAnsi="Calibri" w:cs="Calibri"/>
          <w:color w:val="222222"/>
          <w:sz w:val="30"/>
          <w:szCs w:val="30"/>
        </w:rPr>
        <w:t xml:space="preserve">We want to extend a special thanks to Kendra Clark for the devoted care and kindness she showed our mom when she was in need. We also thank the staff of the St. Joseph Hospice Carpenter House, Ochsner Kenner Regional Hospital, and Ochsner Regional Home Health Agency for the excellent care mom received during her illness. </w:t>
      </w:r>
    </w:p>
    <w:p w14:paraId="196B874C" w14:textId="4DE86BC8" w:rsidR="00134BFC" w:rsidRDefault="008C3F89"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 xml:space="preserve">   </w:t>
      </w:r>
      <w:r w:rsidR="00134BFC" w:rsidRPr="008C3F89">
        <w:rPr>
          <w:rFonts w:ascii="Calibri" w:hAnsi="Calibri" w:cs="Calibri"/>
          <w:color w:val="222222"/>
          <w:sz w:val="30"/>
          <w:szCs w:val="30"/>
        </w:rPr>
        <w:t xml:space="preserve">A Mass of Christian Burial will be performed on Saturday, March 23, 2024, at St. John the Baptist Catholic Church, 2349 LA-18, Edgard, LA 70049. Visitation will begin at 8 a.m., followed by the rosary at 9:00 a.m. Readings of the Obituary and Tributes will follow with the Mass beginning at 10:00 a.m. Entombment at St. John the Baptist Catholic Church Cemetery. Repast to follow at The Dream Event Center, 8896 Richmond Drive, Laplace, LA 70068. </w:t>
      </w:r>
    </w:p>
    <w:p w14:paraId="7DB319F7" w14:textId="77777777" w:rsidR="008C3F89" w:rsidRPr="008C3F89" w:rsidRDefault="008C3F89" w:rsidP="008C3F89">
      <w:pPr>
        <w:spacing w:after="0" w:line="240" w:lineRule="auto"/>
        <w:rPr>
          <w:rFonts w:ascii="Calibri" w:hAnsi="Calibri" w:cs="Calibri"/>
          <w:color w:val="222222"/>
          <w:sz w:val="30"/>
          <w:szCs w:val="30"/>
        </w:rPr>
      </w:pPr>
    </w:p>
    <w:p w14:paraId="6D4E5082" w14:textId="75F75937" w:rsidR="00134BFC" w:rsidRPr="008C3F89" w:rsidRDefault="00134BFC" w:rsidP="008C3F89">
      <w:pPr>
        <w:spacing w:after="0" w:line="240" w:lineRule="auto"/>
        <w:rPr>
          <w:rFonts w:ascii="Calibri" w:hAnsi="Calibri" w:cs="Calibri"/>
          <w:color w:val="222222"/>
          <w:sz w:val="30"/>
          <w:szCs w:val="30"/>
        </w:rPr>
      </w:pPr>
      <w:r w:rsidRPr="008C3F89">
        <w:rPr>
          <w:rFonts w:ascii="Calibri" w:hAnsi="Calibri" w:cs="Calibri"/>
          <w:color w:val="222222"/>
          <w:sz w:val="30"/>
          <w:szCs w:val="30"/>
        </w:rPr>
        <w:t>Treasures of Life Funeral Services, Gramercy, Louisiana</w:t>
      </w:r>
    </w:p>
    <w:p w14:paraId="3A56D5ED" w14:textId="4891F4F0" w:rsidR="00134BFC" w:rsidRPr="008C3F89" w:rsidRDefault="00134BFC" w:rsidP="008C3F89">
      <w:pPr>
        <w:spacing w:after="0" w:line="240" w:lineRule="auto"/>
        <w:rPr>
          <w:rFonts w:ascii="Calibri" w:hAnsi="Calibri" w:cs="Calibri"/>
          <w:sz w:val="30"/>
          <w:szCs w:val="30"/>
        </w:rPr>
      </w:pPr>
      <w:r w:rsidRPr="008C3F89">
        <w:rPr>
          <w:rFonts w:ascii="Calibri" w:hAnsi="Calibri" w:cs="Calibri"/>
          <w:color w:val="222222"/>
          <w:sz w:val="30"/>
          <w:szCs w:val="30"/>
        </w:rPr>
        <w:t>March 26, 2024</w:t>
      </w:r>
    </w:p>
    <w:sectPr w:rsidR="00134BFC" w:rsidRPr="008C3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C"/>
    <w:rsid w:val="00134BFC"/>
    <w:rsid w:val="008C3F89"/>
    <w:rsid w:val="00A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19EF"/>
  <w15:chartTrackingRefBased/>
  <w15:docId w15:val="{0E1D8320-A8C1-4E93-9D0F-CB37963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BFC"/>
    <w:rPr>
      <w:rFonts w:eastAsiaTheme="majorEastAsia" w:cstheme="majorBidi"/>
      <w:color w:val="272727" w:themeColor="text1" w:themeTint="D8"/>
    </w:rPr>
  </w:style>
  <w:style w:type="paragraph" w:styleId="Title">
    <w:name w:val="Title"/>
    <w:basedOn w:val="Normal"/>
    <w:next w:val="Normal"/>
    <w:link w:val="TitleChar"/>
    <w:uiPriority w:val="10"/>
    <w:qFormat/>
    <w:rsid w:val="0013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BFC"/>
    <w:pPr>
      <w:spacing w:before="160"/>
      <w:jc w:val="center"/>
    </w:pPr>
    <w:rPr>
      <w:i/>
      <w:iCs/>
      <w:color w:val="404040" w:themeColor="text1" w:themeTint="BF"/>
    </w:rPr>
  </w:style>
  <w:style w:type="character" w:customStyle="1" w:styleId="QuoteChar">
    <w:name w:val="Quote Char"/>
    <w:basedOn w:val="DefaultParagraphFont"/>
    <w:link w:val="Quote"/>
    <w:uiPriority w:val="29"/>
    <w:rsid w:val="00134BFC"/>
    <w:rPr>
      <w:i/>
      <w:iCs/>
      <w:color w:val="404040" w:themeColor="text1" w:themeTint="BF"/>
    </w:rPr>
  </w:style>
  <w:style w:type="paragraph" w:styleId="ListParagraph">
    <w:name w:val="List Paragraph"/>
    <w:basedOn w:val="Normal"/>
    <w:uiPriority w:val="34"/>
    <w:qFormat/>
    <w:rsid w:val="00134BFC"/>
    <w:pPr>
      <w:ind w:left="720"/>
      <w:contextualSpacing/>
    </w:pPr>
  </w:style>
  <w:style w:type="character" w:styleId="IntenseEmphasis">
    <w:name w:val="Intense Emphasis"/>
    <w:basedOn w:val="DefaultParagraphFont"/>
    <w:uiPriority w:val="21"/>
    <w:qFormat/>
    <w:rsid w:val="00134BFC"/>
    <w:rPr>
      <w:i/>
      <w:iCs/>
      <w:color w:val="0F4761" w:themeColor="accent1" w:themeShade="BF"/>
    </w:rPr>
  </w:style>
  <w:style w:type="paragraph" w:styleId="IntenseQuote">
    <w:name w:val="Intense Quote"/>
    <w:basedOn w:val="Normal"/>
    <w:next w:val="Normal"/>
    <w:link w:val="IntenseQuoteChar"/>
    <w:uiPriority w:val="30"/>
    <w:qFormat/>
    <w:rsid w:val="0013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BFC"/>
    <w:rPr>
      <w:i/>
      <w:iCs/>
      <w:color w:val="0F4761" w:themeColor="accent1" w:themeShade="BF"/>
    </w:rPr>
  </w:style>
  <w:style w:type="character" w:styleId="IntenseReference">
    <w:name w:val="Intense Reference"/>
    <w:basedOn w:val="DefaultParagraphFont"/>
    <w:uiPriority w:val="32"/>
    <w:qFormat/>
    <w:rsid w:val="00134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2025-04-13T15:23:00Z</dcterms:created>
  <dcterms:modified xsi:type="dcterms:W3CDTF">2025-04-13T15:23:00Z</dcterms:modified>
</cp:coreProperties>
</file>