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725D" w14:textId="66865199" w:rsidR="009E33D6" w:rsidRPr="009E33D6" w:rsidRDefault="009E33D6" w:rsidP="009E33D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9E33D6">
        <w:rPr>
          <w:rFonts w:ascii="Calibri" w:hAnsi="Calibri" w:cs="Calibri"/>
          <w:sz w:val="40"/>
          <w:szCs w:val="40"/>
        </w:rPr>
        <w:t xml:space="preserve">Isabelle Marie (Amedee) </w:t>
      </w:r>
      <w:proofErr w:type="spellStart"/>
      <w:r w:rsidRPr="009E33D6">
        <w:rPr>
          <w:rFonts w:ascii="Calibri" w:hAnsi="Calibri" w:cs="Calibri"/>
          <w:sz w:val="40"/>
          <w:szCs w:val="40"/>
        </w:rPr>
        <w:t>Dutreix</w:t>
      </w:r>
      <w:proofErr w:type="spellEnd"/>
    </w:p>
    <w:p w14:paraId="6460C5EC" w14:textId="24B20D46" w:rsidR="009E33D6" w:rsidRPr="009E33D6" w:rsidRDefault="009E33D6" w:rsidP="009E33D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9E33D6">
        <w:rPr>
          <w:rFonts w:ascii="Calibri" w:hAnsi="Calibri" w:cs="Calibri"/>
          <w:sz w:val="40"/>
          <w:szCs w:val="40"/>
        </w:rPr>
        <w:t>January 18, 1917 – October 15, 2024</w:t>
      </w:r>
    </w:p>
    <w:p w14:paraId="389325E6" w14:textId="77777777" w:rsidR="009E33D6" w:rsidRPr="009E33D6" w:rsidRDefault="009E33D6" w:rsidP="009E33D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CE17B44" w14:textId="0BAECED0" w:rsidR="009E33D6" w:rsidRPr="009E33D6" w:rsidRDefault="009E33D6" w:rsidP="009E33D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E33D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C40BA82" wp14:editId="7C89E039">
            <wp:extent cx="2190750" cy="2600325"/>
            <wp:effectExtent l="0" t="0" r="0" b="9525"/>
            <wp:docPr id="565765342" name="Picture 1" descr="A brow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65342" name="Picture 1" descr="A brown sign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6BD4" w14:textId="77777777" w:rsidR="009E33D6" w:rsidRPr="009E33D6" w:rsidRDefault="009E33D6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95CD4F3" w14:textId="29E80E59" w:rsidR="00F36A40" w:rsidRPr="009E33D6" w:rsidRDefault="009E33D6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F36A40" w:rsidRPr="009E33D6">
        <w:rPr>
          <w:rFonts w:ascii="Calibri" w:hAnsi="Calibri" w:cs="Calibri"/>
          <w:sz w:val="30"/>
          <w:szCs w:val="30"/>
        </w:rPr>
        <w:t xml:space="preserve">Isabelle Marie Amedee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Dutreix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 passed away on Tuesday, October 15, </w:t>
      </w:r>
      <w:proofErr w:type="gramStart"/>
      <w:r w:rsidR="00F36A40" w:rsidRPr="009E33D6">
        <w:rPr>
          <w:rFonts w:ascii="Calibri" w:hAnsi="Calibri" w:cs="Calibri"/>
          <w:sz w:val="30"/>
          <w:szCs w:val="30"/>
        </w:rPr>
        <w:t>2024</w:t>
      </w:r>
      <w:proofErr w:type="gramEnd"/>
      <w:r w:rsidR="00F36A40" w:rsidRPr="009E33D6">
        <w:rPr>
          <w:rFonts w:ascii="Calibri" w:hAnsi="Calibri" w:cs="Calibri"/>
          <w:sz w:val="30"/>
          <w:szCs w:val="30"/>
        </w:rPr>
        <w:t xml:space="preserve"> at the age of 107.  She was born in Vacherie, LA.</w:t>
      </w:r>
    </w:p>
    <w:p w14:paraId="59625035" w14:textId="3F002D13" w:rsidR="00F36A40" w:rsidRPr="009E33D6" w:rsidRDefault="009E33D6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F36A40" w:rsidRPr="009E33D6">
        <w:rPr>
          <w:rFonts w:ascii="Calibri" w:hAnsi="Calibri" w:cs="Calibri"/>
          <w:sz w:val="30"/>
          <w:szCs w:val="30"/>
        </w:rPr>
        <w:t xml:space="preserve">Beloved wife of the late Harold R.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Dutreix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, Sr.  Loving mother of Shirley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Blenderman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 (the late Ronald), Ronald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Dutreix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 (Sylvia), Harold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Dutreix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, Jr. (Gerry), Conley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Dutreix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 (Jessie) and Chris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Dutreix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 (Sandra).  Daughter of the late </w:t>
      </w:r>
      <w:proofErr w:type="spellStart"/>
      <w:r w:rsidR="00F36A40" w:rsidRPr="009E33D6">
        <w:rPr>
          <w:rFonts w:ascii="Calibri" w:hAnsi="Calibri" w:cs="Calibri"/>
          <w:sz w:val="30"/>
          <w:szCs w:val="30"/>
        </w:rPr>
        <w:t>Amazelle</w:t>
      </w:r>
      <w:proofErr w:type="spellEnd"/>
      <w:r w:rsidR="00F36A40" w:rsidRPr="009E33D6">
        <w:rPr>
          <w:rFonts w:ascii="Calibri" w:hAnsi="Calibri" w:cs="Calibri"/>
          <w:sz w:val="30"/>
          <w:szCs w:val="30"/>
        </w:rPr>
        <w:t xml:space="preserve"> Sarpy Amedee and Stephen Amedee.  Also survived by 17 grandchildren, 31 great grandchildren and 24 great-great grandchildren.</w:t>
      </w:r>
    </w:p>
    <w:p w14:paraId="2BABEA9B" w14:textId="38ADBC81" w:rsidR="00F36A40" w:rsidRPr="009E33D6" w:rsidRDefault="009E33D6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F36A40" w:rsidRPr="009E33D6">
        <w:rPr>
          <w:rFonts w:ascii="Calibri" w:hAnsi="Calibri" w:cs="Calibri"/>
          <w:sz w:val="30"/>
          <w:szCs w:val="30"/>
        </w:rPr>
        <w:t>Relatives and friends are invited to attend the Visitation and Funeral Mass at St. Philip Catholic Church, 1175 LA-18, Vacherie, LA on Monday, October 21, 2024.  Visitation will be held at the church from 10:00 a.m. to 11:00 a.m. followed by a Funeral Mass at 11:00 a.m.  Interment in St. John the Baptist Cemetery, Edgard, LA.</w:t>
      </w:r>
    </w:p>
    <w:p w14:paraId="7D53FE9E" w14:textId="39135199" w:rsidR="00F36A40" w:rsidRDefault="009E33D6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F36A40" w:rsidRPr="009E33D6">
        <w:rPr>
          <w:rFonts w:ascii="Calibri" w:hAnsi="Calibri" w:cs="Calibri"/>
          <w:sz w:val="30"/>
          <w:szCs w:val="30"/>
        </w:rPr>
        <w:t>In lieu of flowers, the family is requesting donations to the American Red Cross or a charity of your choice.</w:t>
      </w:r>
    </w:p>
    <w:p w14:paraId="44EC2F74" w14:textId="77777777" w:rsidR="009E33D6" w:rsidRPr="009E33D6" w:rsidRDefault="009E33D6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A5BEA16" w14:textId="36EF8591" w:rsidR="00F36A40" w:rsidRPr="009E33D6" w:rsidRDefault="00F36A40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E33D6">
        <w:rPr>
          <w:rFonts w:ascii="Calibri" w:hAnsi="Calibri" w:cs="Calibri"/>
          <w:sz w:val="30"/>
          <w:szCs w:val="30"/>
        </w:rPr>
        <w:t>Rose Lynn Funeral Home, Lutcher, Louisiana</w:t>
      </w:r>
    </w:p>
    <w:p w14:paraId="6C7D56F0" w14:textId="5952C455" w:rsidR="00F36A40" w:rsidRPr="009E33D6" w:rsidRDefault="00F36A40" w:rsidP="009E33D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E33D6">
        <w:rPr>
          <w:rFonts w:ascii="Calibri" w:hAnsi="Calibri" w:cs="Calibri"/>
          <w:sz w:val="30"/>
          <w:szCs w:val="30"/>
        </w:rPr>
        <w:t>October 17, 2024</w:t>
      </w:r>
    </w:p>
    <w:sectPr w:rsidR="00F36A40" w:rsidRPr="009E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0"/>
    <w:rsid w:val="007A44BB"/>
    <w:rsid w:val="009E33D6"/>
    <w:rsid w:val="00AB650C"/>
    <w:rsid w:val="00F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1502"/>
  <w15:chartTrackingRefBased/>
  <w15:docId w15:val="{948236A3-97FD-4952-8B74-BF36D664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2025-04-13T15:36:00Z</dcterms:created>
  <dcterms:modified xsi:type="dcterms:W3CDTF">2025-04-13T15:36:00Z</dcterms:modified>
</cp:coreProperties>
</file>