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331A63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James Henry Gravois</w:t>
      </w:r>
    </w:p>
    <w:p w:rsidR="00E4673F" w:rsidRPr="00E4673F" w:rsidRDefault="00331A63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18, 1963 – March 17, 2009</w:t>
      </w:r>
      <w:bookmarkStart w:id="0" w:name="_GoBack"/>
      <w:bookmarkEnd w:id="0"/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331A63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3200400" cy="4800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vois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331A6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31A63" w:rsidRPr="00331A63" w:rsidRDefault="00331A63" w:rsidP="00331A6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331A63">
        <w:rPr>
          <w:rFonts w:eastAsia="Times New Roman" w:cstheme="minorHAnsi"/>
          <w:sz w:val="24"/>
          <w:szCs w:val="24"/>
        </w:rPr>
        <w:t>James Henry Gravois passed away on Tuesday, March 17, 2009 at the age of 46. He is survived by two children, Gabrielle and Thomas Gravois; father, F. D. Gravois, Jr.; two brothers, Frank and Michael Gravois and sister, Susan Baker.</w:t>
      </w:r>
      <w:r w:rsidRPr="00331A63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331A63">
        <w:rPr>
          <w:rFonts w:eastAsia="Times New Roman" w:cstheme="minorHAnsi"/>
          <w:sz w:val="24"/>
          <w:szCs w:val="24"/>
        </w:rPr>
        <w:t>A Memorial Mass will be held on Saturday, March 21, 2009 at 11:00 a.m. at Holy Spirit Catholic Church, 6201 Stratford Place, Algiers, LA 70131.</w:t>
      </w:r>
      <w:r w:rsidRPr="00331A63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 </w:t>
      </w:r>
      <w:r w:rsidRPr="00331A63">
        <w:rPr>
          <w:rFonts w:eastAsia="Times New Roman" w:cstheme="minorHAnsi"/>
          <w:sz w:val="24"/>
          <w:szCs w:val="24"/>
        </w:rPr>
        <w:t>In lieu of flowers, please send contributions to Hickory Knoll Church of Christ, 2201 Hickory Ave., Harahan, LA 70123.</w:t>
      </w:r>
      <w:r w:rsidRPr="00331A63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331A63">
        <w:rPr>
          <w:rFonts w:eastAsia="Times New Roman" w:cstheme="minorHAnsi"/>
          <w:sz w:val="24"/>
          <w:szCs w:val="24"/>
        </w:rPr>
        <w:t>Richardson Funeral Home of Jefferson in charge of arrangements.</w:t>
      </w:r>
    </w:p>
    <w:p w:rsidR="00331A63" w:rsidRPr="00331A63" w:rsidRDefault="00331A63" w:rsidP="00331A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1A63" w:rsidRPr="00331A63" w:rsidRDefault="00331A63" w:rsidP="00331A6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1A63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331A63">
        <w:rPr>
          <w:rFonts w:eastAsia="Times New Roman" w:cstheme="minorHAnsi"/>
          <w:sz w:val="24"/>
          <w:szCs w:val="24"/>
        </w:rPr>
        <w:t>The</w:t>
      </w:r>
      <w:proofErr w:type="gramEnd"/>
      <w:r w:rsidRPr="00331A63">
        <w:rPr>
          <w:rFonts w:eastAsia="Times New Roman" w:cstheme="minorHAnsi"/>
          <w:sz w:val="24"/>
          <w:szCs w:val="24"/>
        </w:rPr>
        <w:t xml:space="preserve"> (New Orleans, LA) - Saturday, March 21, 2009</w:t>
      </w:r>
    </w:p>
    <w:p w:rsidR="00F5040F" w:rsidRPr="008C35D3" w:rsidRDefault="00F5040F" w:rsidP="00AA653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p w:rsidR="008C35D3" w:rsidRPr="000E03C8" w:rsidRDefault="008C35D3" w:rsidP="00BB4536">
      <w:pPr>
        <w:spacing w:after="0" w:line="240" w:lineRule="auto"/>
      </w:pPr>
    </w:p>
    <w:sectPr w:rsidR="008C35D3" w:rsidRPr="000E03C8" w:rsidSect="00AA65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97244"/>
    <w:rsid w:val="0027125B"/>
    <w:rsid w:val="002A3D35"/>
    <w:rsid w:val="00331A63"/>
    <w:rsid w:val="003617F6"/>
    <w:rsid w:val="00582FC2"/>
    <w:rsid w:val="00624943"/>
    <w:rsid w:val="007A3310"/>
    <w:rsid w:val="008C35D3"/>
    <w:rsid w:val="00AA6538"/>
    <w:rsid w:val="00BB4536"/>
    <w:rsid w:val="00C10F0E"/>
    <w:rsid w:val="00D321F9"/>
    <w:rsid w:val="00D340CA"/>
    <w:rsid w:val="00D42F8B"/>
    <w:rsid w:val="00E4673F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2018-07-09T15:18:00Z</dcterms:created>
  <dcterms:modified xsi:type="dcterms:W3CDTF">2018-07-09T15:18:00Z</dcterms:modified>
</cp:coreProperties>
</file>