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Teresa F. (Thomassie) Bautsch</w:t>
      </w:r>
    </w:p>
    <w:p>
      <w:pPr>
        <w:pStyle w:val="Normal"/>
        <w:bidi w:val="0"/>
        <w:jc w:val="center"/>
        <w:rPr>
          <w:rFonts w:ascii="Calibri" w:hAnsi="Calibri"/>
          <w:sz w:val="40"/>
          <w:szCs w:val="40"/>
        </w:rPr>
      </w:pPr>
      <w:r>
        <w:rPr>
          <w:rFonts w:ascii="Calibri" w:hAnsi="Calibri"/>
          <w:sz w:val="40"/>
          <w:szCs w:val="40"/>
        </w:rPr>
        <w:t>May 31, 1923 – June 12, 2015</w:t>
      </w:r>
    </w:p>
    <w:p>
      <w:pPr>
        <w:pStyle w:val="Normal"/>
        <w:bidi w:val="0"/>
        <w:jc w:val="center"/>
        <w:rPr>
          <w:rFonts w:ascii="Calibri" w:hAnsi="Calibri"/>
          <w:sz w:val="30"/>
          <w:szCs w:val="30"/>
        </w:rPr>
      </w:pPr>
      <w:r>
        <w:rPr>
          <w:rFonts w:ascii="Calibri" w:hAnsi="Calibri"/>
          <w:sz w:val="30"/>
          <w:szCs w:val="30"/>
        </w:rPr>
      </w:r>
    </w:p>
    <w:p>
      <w:pPr>
        <w:pStyle w:val="Normal"/>
        <w:bidi w:val="0"/>
        <w:jc w:val="center"/>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997325" cy="27654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997325" cy="2765425"/>
                    </a:xfrm>
                    <a:prstGeom prst="rect">
                      <a:avLst/>
                    </a:prstGeom>
                  </pic:spPr>
                </pic:pic>
              </a:graphicData>
            </a:graphic>
          </wp:anchor>
        </w:drawing>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Fonts w:ascii="Calibri" w:hAnsi="Calibri"/>
          <w:b w:val="false"/>
          <w:i w:val="false"/>
          <w:caps w:val="false"/>
          <w:smallCaps w:val="false"/>
          <w:strike w:val="false"/>
          <w:dstrike w:val="false"/>
          <w:color w:val="000000"/>
          <w:spacing w:val="0"/>
          <w:sz w:val="30"/>
          <w:szCs w:val="30"/>
          <w:u w:val="none"/>
          <w:effect w:val="none"/>
        </w:rPr>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Fonts w:ascii="Calibri" w:hAnsi="Calibri"/>
          <w:b w:val="false"/>
          <w:i w:val="false"/>
          <w:caps w:val="false"/>
          <w:smallCaps w:val="false"/>
          <w:strike w:val="false"/>
          <w:dstrike w:val="false"/>
          <w:color w:val="000000"/>
          <w:spacing w:val="0"/>
          <w:sz w:val="30"/>
          <w:szCs w:val="30"/>
          <w:u w:val="none"/>
          <w:effect w:val="none"/>
        </w:rPr>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Fonts w:ascii="Calibri" w:hAnsi="Calibri"/>
          <w:b w:val="false"/>
          <w:i w:val="false"/>
          <w:caps w:val="false"/>
          <w:smallCaps w:val="false"/>
          <w:strike w:val="false"/>
          <w:dstrike w:val="false"/>
          <w:color w:val="000000"/>
          <w:spacing w:val="0"/>
          <w:sz w:val="30"/>
          <w:szCs w:val="30"/>
          <w:u w:val="none"/>
          <w:effect w:val="none"/>
        </w:rPr>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Fonts w:ascii="Calibri" w:hAnsi="Calibri"/>
          <w:b w:val="false"/>
          <w:i w:val="false"/>
          <w:caps w:val="false"/>
          <w:smallCaps w:val="false"/>
          <w:strike w:val="false"/>
          <w:dstrike w:val="false"/>
          <w:color w:val="000000"/>
          <w:spacing w:val="0"/>
          <w:sz w:val="30"/>
          <w:szCs w:val="30"/>
          <w:u w:val="none"/>
          <w:effect w:val="none"/>
        </w:rPr>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Fonts w:ascii="Calibri" w:hAnsi="Calibri"/>
          <w:b w:val="false"/>
          <w:i w:val="false"/>
          <w:caps w:val="false"/>
          <w:smallCaps w:val="false"/>
          <w:strike w:val="false"/>
          <w:dstrike w:val="false"/>
          <w:color w:val="000000"/>
          <w:spacing w:val="0"/>
          <w:sz w:val="30"/>
          <w:szCs w:val="30"/>
          <w:u w:val="none"/>
          <w:effect w:val="none"/>
        </w:rPr>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Fonts w:ascii="Calibri" w:hAnsi="Calibri"/>
          <w:b w:val="false"/>
          <w:i w:val="false"/>
          <w:caps w:val="false"/>
          <w:smallCaps w:val="false"/>
          <w:strike w:val="false"/>
          <w:dstrike w:val="false"/>
          <w:color w:val="000000"/>
          <w:spacing w:val="0"/>
          <w:sz w:val="30"/>
          <w:szCs w:val="30"/>
          <w:u w:val="none"/>
          <w:effect w:val="none"/>
        </w:rPr>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Fonts w:ascii="Calibri" w:hAnsi="Calibri"/>
          <w:b w:val="false"/>
          <w:i w:val="false"/>
          <w:caps w:val="false"/>
          <w:smallCaps w:val="false"/>
          <w:strike w:val="false"/>
          <w:dstrike w:val="false"/>
          <w:color w:val="000000"/>
          <w:spacing w:val="0"/>
          <w:sz w:val="30"/>
          <w:szCs w:val="30"/>
          <w:u w:val="none"/>
          <w:effect w:val="none"/>
        </w:rPr>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Fonts w:ascii="Calibri" w:hAnsi="Calibri"/>
          <w:b w:val="false"/>
          <w:i w:val="false"/>
          <w:caps w:val="false"/>
          <w:smallCaps w:val="false"/>
          <w:strike w:val="false"/>
          <w:dstrike w:val="false"/>
          <w:color w:val="000000"/>
          <w:spacing w:val="0"/>
          <w:sz w:val="30"/>
          <w:szCs w:val="30"/>
          <w:u w:val="none"/>
          <w:effect w:val="none"/>
        </w:rPr>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Fonts w:ascii="Calibri" w:hAnsi="Calibri"/>
          <w:b w:val="false"/>
          <w:i w:val="false"/>
          <w:caps w:val="false"/>
          <w:smallCaps w:val="false"/>
          <w:strike w:val="false"/>
          <w:dstrike w:val="false"/>
          <w:color w:val="000000"/>
          <w:spacing w:val="0"/>
          <w:sz w:val="30"/>
          <w:szCs w:val="30"/>
          <w:u w:val="none"/>
          <w:effect w:val="none"/>
        </w:rPr>
      </w:r>
    </w:p>
    <w:p>
      <w:pPr>
        <w:pStyle w:val="TextBody"/>
        <w:bidi w:val="0"/>
        <w:spacing w:lineRule="auto" w:line="240" w:before="0" w:after="140"/>
        <w:jc w:val="left"/>
        <w:rPr/>
      </w:pPr>
      <w:r>
        <w:rPr>
          <w:rStyle w:val="InternetLink"/>
          <w:rFonts w:ascii="Calibri" w:hAnsi="Calibri"/>
          <w:b w:val="false"/>
          <w:i w:val="false"/>
          <w:caps w:val="false"/>
          <w:smallCaps w:val="false"/>
          <w:strike w:val="false"/>
          <w:dstrike w:val="false"/>
          <w:color w:val="000000"/>
          <w:spacing w:val="0"/>
          <w:sz w:val="30"/>
          <w:szCs w:val="30"/>
          <w:u w:val="none"/>
          <w:effect w:val="none"/>
        </w:rPr>
        <w:t xml:space="preserve">Teresa F. Bautsch, 92, passed away peacefully on Friday, June 12, 2015. She was a native of St. Amant and a resident of LaPlace. Bautsch was the beloved wife of F. Thomas Bautsch for over 60 years; mother of Mary A. Ford, Debra A. Navarre, Jo A. Giarrusso, Tommie A. Bautsch and Teresa A. Merritt; daughter of Belizare Thomassie and Regina Bourgeois Thomassie; sister of the late Percy Thomassie, Mildred Bourque, Mable Gautreau and Yvonne Bourgeois; and grandmother of Rodger Jr., Cynthia, Thomas, James, Rachel, Rebecca, Renee, Carrie, Olivia, Jennifer, Eara, Graille and Ari. She is also survived by 23 great-grandchildren, two soon-to-be great-grandchildren, one greatgreat-grandchild and many nieces and nephews. She touched the lives of many through her work in the church and her community. </w:t>
      </w:r>
    </w:p>
    <w:p>
      <w:pPr>
        <w:pStyle w:val="TextBody"/>
        <w:bidi w:val="0"/>
        <w:spacing w:lineRule="auto" w:line="240" w:before="0" w:after="140"/>
        <w:jc w:val="left"/>
        <w:rPr/>
      </w:pPr>
      <w:r>
        <w:rPr>
          <w:rStyle w:val="InternetLink"/>
          <w:rFonts w:ascii="Calibri" w:hAnsi="Calibri"/>
          <w:b w:val="false"/>
          <w:i w:val="false"/>
          <w:caps w:val="false"/>
          <w:smallCaps w:val="false"/>
          <w:strike w:val="false"/>
          <w:dstrike w:val="false"/>
          <w:color w:val="000000"/>
          <w:spacing w:val="0"/>
          <w:sz w:val="30"/>
          <w:szCs w:val="30"/>
          <w:u w:val="none"/>
          <w:effect w:val="none"/>
        </w:rPr>
        <w:t xml:space="preserve">Relatives and friends are invited to attend the Funeral Mass at Ascension of Our Lord Catholic Church, 799 Fairway Dr. in LaPlace on Tuesday, June 16 at 11 a.m. Visitation will be held at the church from 9 to 11 a.m. Interment is in St. John Memorial Gardens Cemetery. Arrangements are being handled by Millet-Guidry Funeral Home. To view and sign the online guest book, visit milletguidry.com. </w:t>
      </w:r>
    </w:p>
    <w:p>
      <w:pPr>
        <w:pStyle w:val="TextBody"/>
        <w:bidi w:val="0"/>
        <w:spacing w:lineRule="auto" w:line="240" w:before="0" w:after="140"/>
        <w:jc w:val="left"/>
        <w:rPr>
          <w:rStyle w:val="InternetLink"/>
          <w:rFonts w:ascii="Calibri" w:hAnsi="Calibri"/>
          <w:b w:val="false"/>
          <w:i w:val="false"/>
          <w:i w:val="false"/>
          <w:caps w:val="false"/>
          <w:smallCaps w:val="false"/>
          <w:strike w:val="false"/>
          <w:dstrike w:val="false"/>
          <w:color w:val="000000"/>
          <w:spacing w:val="0"/>
          <w:sz w:val="30"/>
          <w:szCs w:val="30"/>
          <w:u w:val="none"/>
          <w:effect w:val="none"/>
        </w:rPr>
      </w:pPr>
      <w:r>
        <w:rPr>
          <w:rFonts w:ascii="Calibri" w:hAnsi="Calibri"/>
          <w:b w:val="false"/>
          <w:i w:val="false"/>
          <w:caps w:val="false"/>
          <w:smallCaps w:val="false"/>
          <w:strike w:val="false"/>
          <w:dstrike w:val="false"/>
          <w:color w:val="000000"/>
          <w:spacing w:val="0"/>
          <w:sz w:val="30"/>
          <w:szCs w:val="30"/>
          <w:u w:val="none"/>
          <w:effect w:val="none"/>
        </w:rPr>
      </w:r>
    </w:p>
    <w:p>
      <w:pPr>
        <w:pStyle w:val="TextBody"/>
        <w:bidi w:val="0"/>
        <w:spacing w:lineRule="auto" w:line="240" w:before="0" w:after="0"/>
        <w:jc w:val="left"/>
        <w:rPr/>
      </w:pPr>
      <w:r>
        <w:rPr>
          <w:rStyle w:val="InternetLink"/>
          <w:rFonts w:ascii="Calibri" w:hAnsi="Calibri"/>
          <w:b w:val="false"/>
          <w:i w:val="false"/>
          <w:caps w:val="false"/>
          <w:smallCaps w:val="false"/>
          <w:strike w:val="false"/>
          <w:dstrike w:val="false"/>
          <w:color w:val="000000"/>
          <w:spacing w:val="0"/>
          <w:sz w:val="30"/>
          <w:szCs w:val="30"/>
          <w:u w:val="none"/>
          <w:effect w:val="none"/>
        </w:rPr>
        <w:t>L'Observateur, LaPlace, Louisiana</w:t>
      </w:r>
    </w:p>
    <w:p>
      <w:pPr>
        <w:pStyle w:val="TextBody"/>
        <w:bidi w:val="0"/>
        <w:spacing w:lineRule="auto" w:line="240" w:before="0" w:after="0"/>
        <w:jc w:val="left"/>
        <w:rPr/>
      </w:pPr>
      <w:r>
        <w:rPr>
          <w:rStyle w:val="InternetLink"/>
          <w:rFonts w:ascii="Calibri" w:hAnsi="Calibri"/>
          <w:b w:val="false"/>
          <w:i w:val="false"/>
          <w:caps w:val="false"/>
          <w:smallCaps w:val="false"/>
          <w:strike w:val="false"/>
          <w:dstrike w:val="false"/>
          <w:color w:val="000000"/>
          <w:spacing w:val="0"/>
          <w:sz w:val="30"/>
          <w:szCs w:val="30"/>
          <w:u w:val="none"/>
          <w:effect w:val="none"/>
        </w:rPr>
        <w:t xml:space="preserve">Friday, June 12, 2015 </w:t>
      </w:r>
    </w:p>
    <w:sectPr>
      <w:type w:val="nextPage"/>
      <w:pgSz w:w="12240" w:h="17291"/>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7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288</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2023-06-10T17:32:19Z</dcterms:created>
  <dc:creator/>
  <dc:description/>
  <dc:language>en-US</dc:language>
  <cp:lastModifiedBy/>
  <dcterms:modified xsi:type="dcterms:W3CDTF">2023-06-12T16:03:39Z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