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center"/>
        <w:rPr>
          <w:rFonts w:eastAsia="Times New Roman" w:cs="Calibri" w:cstheme="minorHAnsi"/>
          <w:sz w:val="40"/>
          <w:szCs w:val="40"/>
        </w:rPr>
      </w:pPr>
      <w:r>
        <w:rPr>
          <w:rFonts w:eastAsia="Times New Roman" w:cs="Calibri" w:cstheme="minorHAnsi"/>
          <w:sz w:val="40"/>
          <w:szCs w:val="40"/>
        </w:rPr>
        <w:t>Beryl (Bienvenu) Brady</w:t>
      </w:r>
    </w:p>
    <w:p>
      <w:pPr>
        <w:pStyle w:val="Normal"/>
        <w:spacing w:lineRule="auto" w:line="240" w:before="0" w:after="0"/>
        <w:jc w:val="center"/>
        <w:rPr>
          <w:rFonts w:eastAsia="Times New Roman" w:cs="Calibri" w:cstheme="minorHAnsi"/>
          <w:sz w:val="40"/>
          <w:szCs w:val="40"/>
        </w:rPr>
      </w:pPr>
      <w:r>
        <w:rPr>
          <w:rFonts w:eastAsia="Times New Roman" w:cs="Calibri" w:cstheme="minorHAnsi"/>
          <w:sz w:val="40"/>
          <w:szCs w:val="40"/>
        </w:rPr>
        <w:t xml:space="preserve">April 6, 1917 – July 30, 2006 </w:t>
      </w:r>
    </w:p>
    <w:p>
      <w:pPr>
        <w:pStyle w:val="Normal"/>
        <w:spacing w:lineRule="auto" w:line="240" w:before="0" w:after="0"/>
        <w:jc w:val="center"/>
        <w:rPr>
          <w:rFonts w:eastAsia="Times New Roman" w:cs="Calibri" w:cstheme="minorHAnsi"/>
          <w:sz w:val="24"/>
          <w:szCs w:val="24"/>
        </w:rPr>
      </w:pPr>
      <w:r>
        <w:rPr>
          <w:rFonts w:eastAsia="Times New Roman" w:cs="Calibri" w:cstheme="minorHAnsi"/>
          <w:sz w:val="24"/>
          <w:szCs w:val="24"/>
        </w:rPr>
      </w:r>
    </w:p>
    <w:p>
      <w:pPr>
        <w:pStyle w:val="Normal"/>
        <w:spacing w:lineRule="auto" w:line="240" w:before="0" w:after="0"/>
        <w:jc w:val="center"/>
        <w:rPr>
          <w:rFonts w:eastAsia="Times New Roman" w:cs="Calibri" w:cstheme="minorHAnsi"/>
          <w:sz w:val="24"/>
          <w:szCs w:val="24"/>
        </w:rPr>
      </w:pPr>
      <w:r>
        <w:rPr>
          <w:rFonts w:eastAsia="Times New Roman" w:cs="Calibri" w:cstheme="minorHAnsi"/>
          <w:sz w:val="24"/>
          <w:szCs w:val="24"/>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3524885" cy="263588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3524885" cy="2635885"/>
                    </a:xfrm>
                    <a:prstGeom prst="rect">
                      <a:avLst/>
                    </a:prstGeom>
                  </pic:spPr>
                </pic:pic>
              </a:graphicData>
            </a:graphic>
          </wp:anchor>
        </w:drawing>
      </w:r>
    </w:p>
    <w:p>
      <w:pPr>
        <w:pStyle w:val="Normal"/>
        <w:spacing w:lineRule="auto" w:line="240" w:before="0" w:after="0"/>
        <w:jc w:val="center"/>
        <w:rPr>
          <w:rFonts w:eastAsia="Times New Roman" w:cs="Calibri" w:cstheme="minorHAnsi"/>
          <w:sz w:val="24"/>
          <w:szCs w:val="24"/>
        </w:rPr>
      </w:pPr>
      <w:r>
        <w:rPr>
          <w:rFonts w:eastAsia="Times New Roman" w:cs="Calibri" w:cstheme="minorHAnsi"/>
          <w:sz w:val="24"/>
          <w:szCs w:val="24"/>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sz w:val="30"/>
          <w:szCs w:val="30"/>
        </w:rPr>
      </w:pPr>
      <w:r>
        <w:rPr>
          <w:sz w:val="30"/>
          <w:szCs w:val="30"/>
        </w:rPr>
      </w:r>
    </w:p>
    <w:p>
      <w:pPr>
        <w:pStyle w:val="Normal"/>
        <w:spacing w:lineRule="auto" w:line="240" w:before="0" w:after="0"/>
        <w:rPr>
          <w:sz w:val="30"/>
          <w:szCs w:val="30"/>
        </w:rPr>
      </w:pPr>
      <w:r>
        <w:rPr>
          <w:sz w:val="30"/>
          <w:szCs w:val="30"/>
        </w:rPr>
      </w:r>
    </w:p>
    <w:p>
      <w:pPr>
        <w:pStyle w:val="Normal"/>
        <w:spacing w:lineRule="auto" w:line="240" w:before="0" w:after="0"/>
        <w:rPr>
          <w:sz w:val="30"/>
          <w:szCs w:val="30"/>
        </w:rPr>
      </w:pPr>
      <w:r>
        <w:rPr>
          <w:sz w:val="30"/>
          <w:szCs w:val="30"/>
        </w:rPr>
      </w:r>
    </w:p>
    <w:p>
      <w:pPr>
        <w:pStyle w:val="Normal"/>
        <w:spacing w:lineRule="auto" w:line="240" w:before="0" w:after="0"/>
        <w:rPr>
          <w:sz w:val="30"/>
          <w:szCs w:val="30"/>
        </w:rPr>
      </w:pPr>
      <w:r>
        <w:rPr>
          <w:sz w:val="30"/>
          <w:szCs w:val="30"/>
        </w:rPr>
      </w:r>
    </w:p>
    <w:p>
      <w:pPr>
        <w:pStyle w:val="Normal"/>
        <w:spacing w:lineRule="auto" w:line="240" w:before="0" w:after="0"/>
        <w:rPr>
          <w:sz w:val="30"/>
          <w:szCs w:val="30"/>
        </w:rPr>
      </w:pPr>
      <w:r>
        <w:rPr>
          <w:rFonts w:eastAsia="Times New Roman" w:cs="Calibri" w:cstheme="minorHAnsi"/>
          <w:sz w:val="30"/>
          <w:szCs w:val="30"/>
        </w:rPr>
        <w:t xml:space="preserve">Beryl Bienvenu Brady, on Sunday, July 30, 2006 at 6:30 pm. Beloved wife of the late Anthony (Tony) Brady. Mother of Beryl B. Byles, of Philadelphia, PA., Jerry B. St. Martin of Laplace, LA. and Allen Brady of Jackson, MS. Also survived by 8 grandchildren and 13 great-grandchildren. Sister of Violet (Jackie) Magee, Ethel (Sing) Borne and the late Alden (Boysie) and Milton Bienvenu, Jr. Age 89. A native of Garyville and a resident of Laplace for the past 70 years. Relatives and friends of the family are invited to attend services. Visitation at St. Joan of Arc Catholic Church, 529 W. Fifth St., Laplace, on Wednesday, August 2, 2006 from 8:30 am until 11:00 am. Followed by religious services at the church at 11 am. Burial in St. John Memorial Gardens Cemetery, Laplace. In lieu of flowers, Masses or donations to: The Alzheimers Association, 225 N. Michigan Ave., Su. 1700, Chicago, IL, 60601 preferred. Arrangements by Millet-Guidry Home, Laplace, LA. </w:t>
      </w:r>
    </w:p>
    <w:p>
      <w:pPr>
        <w:pStyle w:val="Normal"/>
        <w:spacing w:lineRule="auto" w:line="240" w:before="0" w:after="0"/>
        <w:rPr>
          <w:rFonts w:eastAsia="Times New Roman" w:cs="Calibri" w:cstheme="minorHAnsi"/>
        </w:rPr>
      </w:pPr>
      <w:r>
        <w:rPr>
          <w:rFonts w:eastAsia="Times New Roman" w:cs="Calibri" w:cstheme="minorHAnsi"/>
        </w:rPr>
      </w:r>
    </w:p>
    <w:p>
      <w:pPr>
        <w:pStyle w:val="Normal"/>
        <w:spacing w:lineRule="auto" w:line="240" w:before="0" w:after="0"/>
        <w:rPr>
          <w:sz w:val="30"/>
          <w:szCs w:val="30"/>
        </w:rPr>
      </w:pPr>
      <w:r>
        <w:rPr>
          <w:rFonts w:eastAsia="Times New Roman" w:cs="Calibri" w:cstheme="minorHAnsi"/>
          <w:sz w:val="30"/>
          <w:szCs w:val="30"/>
        </w:rPr>
        <w:t>Times-Picayune, The (New Orleans, LA)</w:t>
      </w:r>
    </w:p>
    <w:p>
      <w:pPr>
        <w:pStyle w:val="Normal"/>
        <w:spacing w:lineRule="auto" w:line="240" w:before="0" w:after="0"/>
        <w:rPr>
          <w:sz w:val="30"/>
          <w:szCs w:val="30"/>
        </w:rPr>
      </w:pPr>
      <w:r>
        <w:rPr>
          <w:rFonts w:eastAsia="Times New Roman" w:cs="Calibri" w:cstheme="minorHAnsi"/>
          <w:sz w:val="30"/>
          <w:szCs w:val="30"/>
        </w:rPr>
        <w:t xml:space="preserve">Tuesday, August 1, 2006 </w:t>
      </w:r>
    </w:p>
    <w:p>
      <w:pPr>
        <w:pStyle w:val="Normal"/>
        <w:spacing w:lineRule="auto" w:line="240" w:before="0" w:after="0"/>
        <w:rPr>
          <w:sz w:val="30"/>
          <w:szCs w:val="30"/>
        </w:rPr>
      </w:pPr>
      <w:r>
        <w:rPr>
          <w:rFonts w:eastAsia="Times New Roman" w:cs="Calibri" w:cstheme="minorHAnsi"/>
          <w:sz w:val="30"/>
          <w:szCs w:val="30"/>
        </w:rPr>
        <w:t xml:space="preserve">Contributed by Jane Edson </w:t>
      </w:r>
    </w:p>
    <w:sectPr>
      <w:type w:val="nextPage"/>
      <w:pgSz w:w="12240" w:h="15840"/>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s>
</file>

<file path=word/settings.xml><?xml version="1.0" encoding="utf-8"?>
<w:settings xmlns:w="http://schemas.openxmlformats.org/wordprocessingml/2006/main">
  <w:zoom w:percent="72"/>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link w:val="Heading1Char"/>
    <w:uiPriority w:val="9"/>
    <w:qFormat/>
    <w:rsid w:val="00470afc"/>
    <w:pPr>
      <w:spacing w:lineRule="auto" w:line="240" w:beforeAutospacing="1" w:afterAutospacing="1"/>
      <w:outlineLvl w:val="0"/>
    </w:pPr>
    <w:rPr>
      <w:rFonts w:ascii="Times New Roman" w:hAnsi="Times New Roman" w:eastAsia="Times New Roman" w:cs="Times New Roman"/>
      <w:b/>
      <w:bCs/>
      <w:kern w:val="2"/>
      <w:sz w:val="48"/>
      <w:szCs w:val="48"/>
    </w:rPr>
  </w:style>
  <w:style w:type="character" w:styleId="DefaultParagraphFont" w:default="1">
    <w:name w:val="Default Paragraph Font"/>
    <w:uiPriority w:val="1"/>
    <w:semiHidden/>
    <w:unhideWhenUsed/>
    <w:qFormat/>
    <w:rPr/>
  </w:style>
  <w:style w:type="character" w:styleId="InternetLink">
    <w:name w:val="Hyperlink"/>
    <w:basedOn w:val="DefaultParagraphFont"/>
    <w:uiPriority w:val="99"/>
    <w:semiHidden/>
    <w:unhideWhenUsed/>
    <w:rsid w:val="00185a18"/>
    <w:rPr>
      <w:color w:val="0000FF"/>
      <w:u w:val="single"/>
    </w:rPr>
  </w:style>
  <w:style w:type="character" w:styleId="Heading1Char" w:customStyle="1">
    <w:name w:val="Heading 1 Char"/>
    <w:basedOn w:val="DefaultParagraphFont"/>
    <w:link w:val="Heading1"/>
    <w:uiPriority w:val="9"/>
    <w:qFormat/>
    <w:rsid w:val="00470afc"/>
    <w:rPr>
      <w:rFonts w:ascii="Times New Roman" w:hAnsi="Times New Roman" w:eastAsia="Times New Roman" w:cs="Times New Roman"/>
      <w:b/>
      <w:bCs/>
      <w:kern w:val="2"/>
      <w:sz w:val="48"/>
      <w:szCs w:val="48"/>
    </w:rPr>
  </w:style>
  <w:style w:type="character" w:styleId="BalloonTextChar" w:customStyle="1">
    <w:name w:val="Balloon Text Char"/>
    <w:basedOn w:val="DefaultParagraphFont"/>
    <w:link w:val="BalloonText"/>
    <w:uiPriority w:val="99"/>
    <w:semiHidden/>
    <w:qFormat/>
    <w:rsid w:val="00d3782a"/>
    <w:rPr>
      <w:rFonts w:ascii="Tahoma" w:hAnsi="Tahoma" w:cs="Tahoma"/>
      <w:sz w:val="16"/>
      <w:szCs w:val="16"/>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rmalWeb">
    <w:name w:val="Normal (Web)"/>
    <w:basedOn w:val="Normal"/>
    <w:uiPriority w:val="99"/>
    <w:semiHidden/>
    <w:unhideWhenUsed/>
    <w:qFormat/>
    <w:rsid w:val="00384a0a"/>
    <w:pPr>
      <w:spacing w:lineRule="auto" w:line="240" w:beforeAutospacing="1" w:afterAutospacing="1"/>
    </w:pPr>
    <w:rPr>
      <w:rFonts w:ascii="Times New Roman" w:hAnsi="Times New Roman" w:eastAsia="Times New Roman" w:cs="Times New Roman"/>
      <w:sz w:val="24"/>
      <w:szCs w:val="24"/>
    </w:rPr>
  </w:style>
  <w:style w:type="paragraph" w:styleId="Yiv1924629678" w:customStyle="1">
    <w:name w:val="yiv1924629678"/>
    <w:basedOn w:val="Normal"/>
    <w:qFormat/>
    <w:rsid w:val="00470afc"/>
    <w:pPr>
      <w:spacing w:lineRule="auto" w:line="240" w:beforeAutospacing="1" w:afterAutospacing="1"/>
    </w:pPr>
    <w:rPr>
      <w:rFonts w:ascii="Times New Roman" w:hAnsi="Times New Roman" w:eastAsia="Times New Roman" w:cs="Times New Roman"/>
      <w:sz w:val="24"/>
      <w:szCs w:val="24"/>
    </w:rPr>
  </w:style>
  <w:style w:type="paragraph" w:styleId="BalloonText">
    <w:name w:val="Balloon Text"/>
    <w:basedOn w:val="Normal"/>
    <w:link w:val="BalloonTextChar"/>
    <w:uiPriority w:val="99"/>
    <w:semiHidden/>
    <w:unhideWhenUsed/>
    <w:qFormat/>
    <w:rsid w:val="00d3782a"/>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Application>LibreOffice/7.5.1.2$Windows_X86_64 LibreOffice_project/fcbaee479e84c6cd81291587d2ee68cba099e129</Application>
  <AppVersion>15.0000</AppVersion>
  <Pages>1</Pages>
  <Words>87</Words>
  <Characters>496</Characters>
  <CharactersWithSpaces>582</CharactersWithSpaces>
  <Paragraphs>1</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2018-09-05T20:13:00Z</dcterms:created>
  <dc:creator>Margie</dc:creator>
  <dc:description/>
  <dc:language>en-US</dc:language>
  <cp:lastModifiedBy/>
  <dcterms:modified xsi:type="dcterms:W3CDTF">2023-06-12T17:29:26Z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file>