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EB8E" w14:textId="0CFC08FA" w:rsidR="00635F3E" w:rsidRPr="00635F3E" w:rsidRDefault="00EC72E7" w:rsidP="00635F3E">
      <w:pPr>
        <w:spacing w:after="0"/>
        <w:jc w:val="center"/>
        <w:rPr>
          <w:sz w:val="40"/>
          <w:szCs w:val="40"/>
        </w:rPr>
      </w:pPr>
      <w:r>
        <w:rPr>
          <w:sz w:val="40"/>
          <w:szCs w:val="40"/>
        </w:rPr>
        <w:t>Vivian (Hymel)</w:t>
      </w:r>
      <w:r w:rsidR="000B1A5E">
        <w:rPr>
          <w:sz w:val="40"/>
          <w:szCs w:val="40"/>
        </w:rPr>
        <w:t xml:space="preserve"> Fisher</w:t>
      </w:r>
    </w:p>
    <w:p w14:paraId="55EAD605" w14:textId="66EC9D3C" w:rsidR="00635F3E" w:rsidRPr="0010475F" w:rsidRDefault="00EC72E7" w:rsidP="00635F3E">
      <w:pPr>
        <w:spacing w:after="0"/>
        <w:jc w:val="center"/>
        <w:rPr>
          <w:rFonts w:cstheme="minorHAnsi"/>
          <w:color w:val="404F57"/>
          <w:sz w:val="40"/>
          <w:szCs w:val="40"/>
          <w:shd w:val="clear" w:color="auto" w:fill="FFFFFF"/>
        </w:rPr>
      </w:pPr>
      <w:r>
        <w:rPr>
          <w:rFonts w:cstheme="minorHAnsi"/>
          <w:color w:val="404F57"/>
          <w:sz w:val="40"/>
          <w:szCs w:val="40"/>
          <w:shd w:val="clear" w:color="auto" w:fill="FFFFFF"/>
        </w:rPr>
        <w:t>March 28, 1952 – August 16, 2019</w:t>
      </w:r>
    </w:p>
    <w:p w14:paraId="77D6BFA8" w14:textId="77777777" w:rsidR="0010475F" w:rsidRDefault="0010475F" w:rsidP="00635F3E">
      <w:pPr>
        <w:spacing w:after="0"/>
        <w:jc w:val="center"/>
      </w:pPr>
    </w:p>
    <w:p w14:paraId="736279A0" w14:textId="16558E42" w:rsidR="00635F3E" w:rsidRDefault="000B1A5E" w:rsidP="00635F3E">
      <w:pPr>
        <w:jc w:val="center"/>
      </w:pPr>
      <w:r>
        <w:rPr>
          <w:noProof/>
        </w:rPr>
        <w:drawing>
          <wp:inline distT="0" distB="0" distL="0" distR="0" wp14:anchorId="6B3F2535" wp14:editId="7E9290FE">
            <wp:extent cx="3784917" cy="2686921"/>
            <wp:effectExtent l="0" t="0" r="6350" b="0"/>
            <wp:docPr id="641667636" name="Picture 8"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67636" name="Picture 8" descr="A close-up of a grave st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799322" cy="2697147"/>
                    </a:xfrm>
                    <a:prstGeom prst="rect">
                      <a:avLst/>
                    </a:prstGeom>
                  </pic:spPr>
                </pic:pic>
              </a:graphicData>
            </a:graphic>
          </wp:inline>
        </w:drawing>
      </w:r>
    </w:p>
    <w:p w14:paraId="110114F6" w14:textId="77777777" w:rsidR="00635F3E" w:rsidRDefault="00635F3E">
      <w:pPr>
        <w:rPr>
          <w:rFonts w:ascii="Calibri" w:hAnsi="Calibri" w:cs="Calibri"/>
          <w:color w:val="000000"/>
          <w:sz w:val="30"/>
          <w:szCs w:val="30"/>
        </w:rPr>
      </w:pPr>
    </w:p>
    <w:p w14:paraId="3E90F465" w14:textId="77777777" w:rsidR="00EC72E7" w:rsidRDefault="00EC72E7" w:rsidP="00EC72E7">
      <w:pPr>
        <w:pStyle w:val="NormalWeb"/>
        <w:rPr>
          <w:rFonts w:asciiTheme="minorHAnsi" w:hAnsiTheme="minorHAnsi" w:cstheme="minorHAnsi"/>
          <w:color w:val="000000"/>
          <w:sz w:val="30"/>
          <w:szCs w:val="30"/>
        </w:rPr>
      </w:pPr>
      <w:r w:rsidRPr="00EC72E7">
        <w:rPr>
          <w:rFonts w:asciiTheme="minorHAnsi" w:hAnsiTheme="minorHAnsi" w:cstheme="minorHAnsi"/>
          <w:color w:val="000000"/>
          <w:sz w:val="30"/>
          <w:szCs w:val="30"/>
        </w:rPr>
        <w:t xml:space="preserve">Vivian Hymel Fisher, passed away on Friday, August 16, </w:t>
      </w:r>
      <w:proofErr w:type="gramStart"/>
      <w:r w:rsidRPr="00EC72E7">
        <w:rPr>
          <w:rFonts w:asciiTheme="minorHAnsi" w:hAnsiTheme="minorHAnsi" w:cstheme="minorHAnsi"/>
          <w:color w:val="000000"/>
          <w:sz w:val="30"/>
          <w:szCs w:val="30"/>
        </w:rPr>
        <w:t>2019</w:t>
      </w:r>
      <w:proofErr w:type="gramEnd"/>
      <w:r w:rsidRPr="00EC72E7">
        <w:rPr>
          <w:rFonts w:asciiTheme="minorHAnsi" w:hAnsiTheme="minorHAnsi" w:cstheme="minorHAnsi"/>
          <w:color w:val="000000"/>
          <w:sz w:val="30"/>
          <w:szCs w:val="30"/>
        </w:rPr>
        <w:t xml:space="preserve"> at the age of 67, a lifelong resident of LaPlace, LA. Loving wife of the late Lionel Fisher, Jr. Loving mother of Lionel “Lonnie” Fisher, III (Brandi) and Allison Fisher Roy (Casey). Grandmother of Reese and Culle Fisher and Hannah and Allison Roy. Daughter of Maude Hymel and the late Russel Hymel, Sr. Sister of Russel Hymel, Jr. (Cindy) and Kent Hymel (Lola). </w:t>
      </w:r>
    </w:p>
    <w:p w14:paraId="3F676BE2" w14:textId="6C241044" w:rsidR="00EC72E7" w:rsidRPr="00EC72E7" w:rsidRDefault="00EC72E7" w:rsidP="00EC72E7">
      <w:pPr>
        <w:pStyle w:val="NormalWeb"/>
        <w:rPr>
          <w:rFonts w:asciiTheme="minorHAnsi" w:hAnsiTheme="minorHAnsi" w:cstheme="minorHAnsi"/>
          <w:color w:val="000000"/>
          <w:sz w:val="30"/>
          <w:szCs w:val="30"/>
        </w:rPr>
      </w:pPr>
      <w:r w:rsidRPr="00EC72E7">
        <w:rPr>
          <w:rFonts w:asciiTheme="minorHAnsi" w:hAnsiTheme="minorHAnsi" w:cstheme="minorHAnsi"/>
          <w:color w:val="000000"/>
          <w:sz w:val="30"/>
          <w:szCs w:val="30"/>
        </w:rPr>
        <w:t xml:space="preserve">Relatives and friends are invited to attend the Funeral Mass at Ascension of Our Lord Catholic Church, 1900 Greenwood Dr., LaPlace on Wednesday, August 21, </w:t>
      </w:r>
      <w:proofErr w:type="gramStart"/>
      <w:r w:rsidRPr="00EC72E7">
        <w:rPr>
          <w:rFonts w:asciiTheme="minorHAnsi" w:hAnsiTheme="minorHAnsi" w:cstheme="minorHAnsi"/>
          <w:color w:val="000000"/>
          <w:sz w:val="30"/>
          <w:szCs w:val="30"/>
        </w:rPr>
        <w:t>2019</w:t>
      </w:r>
      <w:proofErr w:type="gramEnd"/>
      <w:r w:rsidRPr="00EC72E7">
        <w:rPr>
          <w:rFonts w:asciiTheme="minorHAnsi" w:hAnsiTheme="minorHAnsi" w:cstheme="minorHAnsi"/>
          <w:color w:val="000000"/>
          <w:sz w:val="30"/>
          <w:szCs w:val="30"/>
        </w:rPr>
        <w:t xml:space="preserve"> at 12:00 p.m. Visitation at church from 10:30 a.m. to 12:00 p.m. Interment in St. John Memorial Gardens Cemetery. Arrangements by Millet-Guidry Funeral Home.</w:t>
      </w:r>
    </w:p>
    <w:p w14:paraId="7DA2930A" w14:textId="77777777" w:rsidR="00EC72E7" w:rsidRPr="00EC72E7" w:rsidRDefault="00EC72E7" w:rsidP="00EC72E7">
      <w:pPr>
        <w:pStyle w:val="NormalWeb"/>
        <w:spacing w:before="0" w:beforeAutospacing="0" w:after="0" w:afterAutospacing="0"/>
        <w:rPr>
          <w:rFonts w:asciiTheme="minorHAnsi" w:hAnsiTheme="minorHAnsi" w:cstheme="minorHAnsi"/>
          <w:color w:val="000000"/>
          <w:sz w:val="30"/>
          <w:szCs w:val="30"/>
        </w:rPr>
      </w:pPr>
      <w:r w:rsidRPr="00EC72E7">
        <w:rPr>
          <w:rFonts w:asciiTheme="minorHAnsi" w:hAnsiTheme="minorHAnsi" w:cstheme="minorHAnsi"/>
          <w:color w:val="000000"/>
          <w:sz w:val="30"/>
          <w:szCs w:val="30"/>
        </w:rPr>
        <w:t>Millet-Guidry Funeral Home, LaPlace, LA</w:t>
      </w:r>
    </w:p>
    <w:p w14:paraId="60EFF3F2" w14:textId="3C02FC98" w:rsidR="00EC72E7" w:rsidRPr="00EC72E7" w:rsidRDefault="00EC72E7" w:rsidP="00EC72E7">
      <w:pPr>
        <w:pStyle w:val="NormalWeb"/>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August </w:t>
      </w:r>
      <w:r w:rsidRPr="00EC72E7">
        <w:rPr>
          <w:rFonts w:asciiTheme="minorHAnsi" w:hAnsiTheme="minorHAnsi" w:cstheme="minorHAnsi"/>
          <w:color w:val="000000"/>
          <w:sz w:val="30"/>
          <w:szCs w:val="30"/>
        </w:rPr>
        <w:t>20</w:t>
      </w:r>
      <w:r>
        <w:rPr>
          <w:rFonts w:asciiTheme="minorHAnsi" w:hAnsiTheme="minorHAnsi" w:cstheme="minorHAnsi"/>
          <w:color w:val="000000"/>
          <w:sz w:val="30"/>
          <w:szCs w:val="30"/>
        </w:rPr>
        <w:t xml:space="preserve">, </w:t>
      </w:r>
      <w:r w:rsidRPr="00EC72E7">
        <w:rPr>
          <w:rFonts w:asciiTheme="minorHAnsi" w:hAnsiTheme="minorHAnsi" w:cstheme="minorHAnsi"/>
          <w:color w:val="000000"/>
          <w:sz w:val="30"/>
          <w:szCs w:val="30"/>
        </w:rPr>
        <w:t>2019</w:t>
      </w:r>
    </w:p>
    <w:p w14:paraId="462FBC27" w14:textId="63CFB998" w:rsidR="00635F3E" w:rsidRPr="00635F3E" w:rsidRDefault="00635F3E" w:rsidP="000B1A5E">
      <w:pPr>
        <w:spacing w:line="240" w:lineRule="auto"/>
        <w:rPr>
          <w:sz w:val="30"/>
          <w:szCs w:val="30"/>
        </w:rPr>
      </w:pPr>
    </w:p>
    <w:sectPr w:rsidR="00635F3E" w:rsidRPr="00635F3E" w:rsidSect="00EC72E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3E"/>
    <w:rsid w:val="000B1A5E"/>
    <w:rsid w:val="0010475F"/>
    <w:rsid w:val="00550B5B"/>
    <w:rsid w:val="00635F3E"/>
    <w:rsid w:val="00984F85"/>
    <w:rsid w:val="00B413C3"/>
    <w:rsid w:val="00EA39AD"/>
    <w:rsid w:val="00EC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AE67"/>
  <w15:chartTrackingRefBased/>
  <w15:docId w15:val="{7D294689-5EBC-4B81-95DF-974AE0FD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984F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A39AD"/>
    <w:rPr>
      <w:color w:val="0000FF"/>
      <w:u w:val="single"/>
    </w:rPr>
  </w:style>
  <w:style w:type="character" w:customStyle="1" w:styleId="box-sc-ucqo0b-0">
    <w:name w:val="box-sc-ucqo0b-0"/>
    <w:basedOn w:val="DefaultParagraphFont"/>
    <w:rsid w:val="0010475F"/>
  </w:style>
  <w:style w:type="paragraph" w:styleId="NormalWeb">
    <w:name w:val="Normal (Web)"/>
    <w:basedOn w:val="Normal"/>
    <w:uiPriority w:val="99"/>
    <w:semiHidden/>
    <w:unhideWhenUsed/>
    <w:rsid w:val="00EC72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295776">
      <w:bodyDiv w:val="1"/>
      <w:marLeft w:val="0"/>
      <w:marRight w:val="0"/>
      <w:marTop w:val="0"/>
      <w:marBottom w:val="0"/>
      <w:divBdr>
        <w:top w:val="none" w:sz="0" w:space="0" w:color="auto"/>
        <w:left w:val="none" w:sz="0" w:space="0" w:color="auto"/>
        <w:bottom w:val="none" w:sz="0" w:space="0" w:color="auto"/>
        <w:right w:val="none" w:sz="0" w:space="0" w:color="auto"/>
      </w:divBdr>
      <w:divsChild>
        <w:div w:id="1422337412">
          <w:marLeft w:val="1440"/>
          <w:marRight w:val="1440"/>
          <w:marTop w:val="0"/>
          <w:marBottom w:val="360"/>
          <w:divBdr>
            <w:top w:val="none" w:sz="0" w:space="0" w:color="auto"/>
            <w:left w:val="none" w:sz="0" w:space="0" w:color="auto"/>
            <w:bottom w:val="none" w:sz="0" w:space="0" w:color="auto"/>
            <w:right w:val="none" w:sz="0" w:space="0" w:color="auto"/>
          </w:divBdr>
        </w:div>
      </w:divsChild>
    </w:div>
    <w:div w:id="1218400511">
      <w:bodyDiv w:val="1"/>
      <w:marLeft w:val="0"/>
      <w:marRight w:val="0"/>
      <w:marTop w:val="0"/>
      <w:marBottom w:val="0"/>
      <w:divBdr>
        <w:top w:val="none" w:sz="0" w:space="0" w:color="auto"/>
        <w:left w:val="none" w:sz="0" w:space="0" w:color="auto"/>
        <w:bottom w:val="none" w:sz="0" w:space="0" w:color="auto"/>
        <w:right w:val="none" w:sz="0" w:space="0" w:color="auto"/>
      </w:divBdr>
      <w:divsChild>
        <w:div w:id="1431705710">
          <w:marLeft w:val="1440"/>
          <w:marRight w:val="1440"/>
          <w:marTop w:val="0"/>
          <w:marBottom w:val="360"/>
          <w:divBdr>
            <w:top w:val="none" w:sz="0" w:space="0" w:color="auto"/>
            <w:left w:val="none" w:sz="0" w:space="0" w:color="auto"/>
            <w:bottom w:val="none" w:sz="0" w:space="0" w:color="auto"/>
            <w:right w:val="none" w:sz="0" w:space="0" w:color="auto"/>
          </w:divBdr>
        </w:div>
      </w:divsChild>
    </w:div>
    <w:div w:id="1224222886">
      <w:bodyDiv w:val="1"/>
      <w:marLeft w:val="0"/>
      <w:marRight w:val="0"/>
      <w:marTop w:val="0"/>
      <w:marBottom w:val="0"/>
      <w:divBdr>
        <w:top w:val="none" w:sz="0" w:space="0" w:color="auto"/>
        <w:left w:val="none" w:sz="0" w:space="0" w:color="auto"/>
        <w:bottom w:val="none" w:sz="0" w:space="0" w:color="auto"/>
        <w:right w:val="none" w:sz="0" w:space="0" w:color="auto"/>
      </w:divBdr>
      <w:divsChild>
        <w:div w:id="1012293520">
          <w:marLeft w:val="1440"/>
          <w:marRight w:val="1440"/>
          <w:marTop w:val="0"/>
          <w:marBottom w:val="360"/>
          <w:divBdr>
            <w:top w:val="none" w:sz="0" w:space="0" w:color="auto"/>
            <w:left w:val="none" w:sz="0" w:space="0" w:color="auto"/>
            <w:bottom w:val="none" w:sz="0" w:space="0" w:color="auto"/>
            <w:right w:val="none" w:sz="0" w:space="0" w:color="auto"/>
          </w:divBdr>
        </w:div>
      </w:divsChild>
    </w:div>
    <w:div w:id="1692220683">
      <w:bodyDiv w:val="1"/>
      <w:marLeft w:val="0"/>
      <w:marRight w:val="0"/>
      <w:marTop w:val="0"/>
      <w:marBottom w:val="0"/>
      <w:divBdr>
        <w:top w:val="none" w:sz="0" w:space="0" w:color="auto"/>
        <w:left w:val="none" w:sz="0" w:space="0" w:color="auto"/>
        <w:bottom w:val="none" w:sz="0" w:space="0" w:color="auto"/>
        <w:right w:val="none" w:sz="0" w:space="0" w:color="auto"/>
      </w:divBdr>
      <w:divsChild>
        <w:div w:id="1936550802">
          <w:marLeft w:val="1440"/>
          <w:marRight w:val="1440"/>
          <w:marTop w:val="0"/>
          <w:marBottom w:val="360"/>
          <w:divBdr>
            <w:top w:val="none" w:sz="0" w:space="0" w:color="auto"/>
            <w:left w:val="none" w:sz="0" w:space="0" w:color="auto"/>
            <w:bottom w:val="none" w:sz="0" w:space="0" w:color="auto"/>
            <w:right w:val="none" w:sz="0" w:space="0" w:color="auto"/>
          </w:divBdr>
        </w:div>
      </w:divsChild>
    </w:div>
    <w:div w:id="1881819609">
      <w:bodyDiv w:val="1"/>
      <w:marLeft w:val="0"/>
      <w:marRight w:val="0"/>
      <w:marTop w:val="0"/>
      <w:marBottom w:val="0"/>
      <w:divBdr>
        <w:top w:val="none" w:sz="0" w:space="0" w:color="auto"/>
        <w:left w:val="none" w:sz="0" w:space="0" w:color="auto"/>
        <w:bottom w:val="none" w:sz="0" w:space="0" w:color="auto"/>
        <w:right w:val="none" w:sz="0" w:space="0" w:color="auto"/>
      </w:divBdr>
      <w:divsChild>
        <w:div w:id="344021165">
          <w:marLeft w:val="1440"/>
          <w:marRight w:val="1440"/>
          <w:marTop w:val="0"/>
          <w:marBottom w:val="480"/>
          <w:divBdr>
            <w:top w:val="none" w:sz="0" w:space="0" w:color="auto"/>
            <w:left w:val="none" w:sz="0" w:space="0" w:color="auto"/>
            <w:bottom w:val="none" w:sz="0" w:space="0" w:color="auto"/>
            <w:right w:val="none" w:sz="0" w:space="0" w:color="auto"/>
          </w:divBdr>
        </w:div>
        <w:div w:id="1965230706">
          <w:marLeft w:val="0"/>
          <w:marRight w:val="0"/>
          <w:marTop w:val="0"/>
          <w:marBottom w:val="0"/>
          <w:divBdr>
            <w:top w:val="none" w:sz="0" w:space="0" w:color="auto"/>
            <w:left w:val="none" w:sz="0" w:space="0" w:color="auto"/>
            <w:bottom w:val="none" w:sz="0" w:space="0" w:color="auto"/>
            <w:right w:val="none" w:sz="0" w:space="0" w:color="auto"/>
          </w:divBdr>
          <w:divsChild>
            <w:div w:id="242185377">
              <w:marLeft w:val="1440"/>
              <w:marRight w:val="1440"/>
              <w:marTop w:val="0"/>
              <w:marBottom w:val="0"/>
              <w:divBdr>
                <w:top w:val="none" w:sz="0" w:space="0" w:color="auto"/>
                <w:left w:val="none" w:sz="0" w:space="0" w:color="auto"/>
                <w:bottom w:val="none" w:sz="0" w:space="0" w:color="auto"/>
                <w:right w:val="none" w:sz="0" w:space="0" w:color="auto"/>
              </w:divBdr>
            </w:div>
          </w:divsChild>
        </w:div>
        <w:div w:id="1425421832">
          <w:marLeft w:val="1440"/>
          <w:marRight w:val="1440"/>
          <w:marTop w:val="0"/>
          <w:marBottom w:val="360"/>
          <w:divBdr>
            <w:top w:val="none" w:sz="0" w:space="0" w:color="auto"/>
            <w:left w:val="none" w:sz="0" w:space="0" w:color="auto"/>
            <w:bottom w:val="none" w:sz="0" w:space="0" w:color="auto"/>
            <w:right w:val="none" w:sz="0" w:space="0" w:color="auto"/>
          </w:divBdr>
        </w:div>
      </w:divsChild>
    </w:div>
    <w:div w:id="207758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2023-08-18T15:58:00Z</dcterms:created>
  <dcterms:modified xsi:type="dcterms:W3CDTF">2023-08-18T15:58:00Z</dcterms:modified>
</cp:coreProperties>
</file>